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57" w:rsidRDefault="002F4157" w:rsidP="002F4157">
      <w:pPr>
        <w:tabs>
          <w:tab w:val="left" w:pos="11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СОБРАНИЕ ДЕПУТАТОВ ВАБЛИНСКОГО СЕЛЬСОВЕТА</w:t>
      </w:r>
    </w:p>
    <w:p w:rsidR="002F4157" w:rsidRDefault="002F4157" w:rsidP="002F4157">
      <w:pPr>
        <w:tabs>
          <w:tab w:val="left" w:pos="1110"/>
        </w:tabs>
        <w:spacing w:before="240" w:after="60"/>
        <w:outlineLvl w:val="7"/>
        <w:rPr>
          <w:b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КОНЫШЕВСКОГО РАЙОНА КУРСКОЙ ОБЛАСТИ</w:t>
      </w:r>
    </w:p>
    <w:p w:rsidR="002F4157" w:rsidRDefault="002F4157" w:rsidP="002F4157">
      <w:pPr>
        <w:rPr>
          <w:b/>
          <w:bCs/>
          <w:sz w:val="28"/>
          <w:szCs w:val="28"/>
        </w:rPr>
      </w:pPr>
    </w:p>
    <w:p w:rsidR="002F4157" w:rsidRDefault="002F4157" w:rsidP="002F4157">
      <w:pPr>
        <w:tabs>
          <w:tab w:val="left" w:pos="31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2F4157" w:rsidRDefault="002F4157" w:rsidP="002F4157">
      <w:pPr>
        <w:tabs>
          <w:tab w:val="left" w:pos="3120"/>
        </w:tabs>
        <w:rPr>
          <w:bCs/>
          <w:sz w:val="28"/>
          <w:szCs w:val="24"/>
        </w:rPr>
      </w:pPr>
    </w:p>
    <w:p w:rsidR="002F4157" w:rsidRDefault="002F4157" w:rsidP="002F4157">
      <w:pPr>
        <w:tabs>
          <w:tab w:val="left" w:pos="3120"/>
        </w:tabs>
        <w:rPr>
          <w:sz w:val="28"/>
          <w:szCs w:val="24"/>
        </w:rPr>
      </w:pPr>
      <w:r>
        <w:rPr>
          <w:sz w:val="28"/>
          <w:szCs w:val="24"/>
        </w:rPr>
        <w:t>от   10.04.2020                      № 183</w:t>
      </w:r>
    </w:p>
    <w:p w:rsidR="002F4157" w:rsidRDefault="002F4157" w:rsidP="002F4157">
      <w:pPr>
        <w:tabs>
          <w:tab w:val="left" w:pos="3120"/>
        </w:tabs>
        <w:rPr>
          <w:sz w:val="28"/>
          <w:szCs w:val="24"/>
        </w:rPr>
      </w:pPr>
      <w:proofErr w:type="spellStart"/>
      <w:r>
        <w:rPr>
          <w:sz w:val="28"/>
          <w:szCs w:val="24"/>
        </w:rPr>
        <w:t>с</w:t>
      </w:r>
      <w:proofErr w:type="gramStart"/>
      <w:r>
        <w:rPr>
          <w:sz w:val="28"/>
          <w:szCs w:val="24"/>
        </w:rPr>
        <w:t>.В</w:t>
      </w:r>
      <w:proofErr w:type="gramEnd"/>
      <w:r>
        <w:rPr>
          <w:sz w:val="28"/>
          <w:szCs w:val="24"/>
        </w:rPr>
        <w:t>абля</w:t>
      </w:r>
      <w:proofErr w:type="spellEnd"/>
    </w:p>
    <w:p w:rsidR="002F4157" w:rsidRDefault="002F4157" w:rsidP="002F4157">
      <w:pPr>
        <w:rPr>
          <w:sz w:val="28"/>
          <w:szCs w:val="24"/>
        </w:rPr>
      </w:pPr>
    </w:p>
    <w:p w:rsidR="002F4157" w:rsidRDefault="002F4157" w:rsidP="002F41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«Об исполнении</w:t>
      </w:r>
    </w:p>
    <w:p w:rsidR="002F4157" w:rsidRDefault="002F4157" w:rsidP="002F41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бюджета </w:t>
      </w:r>
      <w:proofErr w:type="spellStart"/>
      <w:r>
        <w:rPr>
          <w:b/>
          <w:bCs/>
          <w:sz w:val="28"/>
          <w:szCs w:val="28"/>
        </w:rPr>
        <w:t>Ваблинского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2F4157" w:rsidRDefault="002F4157" w:rsidP="002F4157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</w:t>
      </w:r>
    </w:p>
    <w:p w:rsidR="002F4157" w:rsidRDefault="002F4157" w:rsidP="002F41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2019  год»</w:t>
      </w:r>
    </w:p>
    <w:p w:rsidR="002F4157" w:rsidRDefault="002F4157" w:rsidP="002F4157">
      <w:pPr>
        <w:tabs>
          <w:tab w:val="left" w:pos="6390"/>
        </w:tabs>
        <w:jc w:val="both"/>
        <w:rPr>
          <w:sz w:val="28"/>
          <w:szCs w:val="24"/>
        </w:rPr>
      </w:pPr>
    </w:p>
    <w:p w:rsidR="002F4157" w:rsidRDefault="002F4157" w:rsidP="002F4157">
      <w:pPr>
        <w:jc w:val="both"/>
        <w:rPr>
          <w:b/>
          <w:bCs/>
          <w:sz w:val="28"/>
          <w:szCs w:val="24"/>
        </w:rPr>
      </w:pPr>
      <w:r>
        <w:rPr>
          <w:sz w:val="28"/>
          <w:szCs w:val="28"/>
        </w:rPr>
        <w:t xml:space="preserve">           Заслушав информацию  начальника отдела - главного бухгалтера Шевелевой Н.С.  об исполнении бюджета за 2018  год  </w:t>
      </w:r>
      <w:r>
        <w:rPr>
          <w:sz w:val="28"/>
          <w:szCs w:val="24"/>
        </w:rPr>
        <w:t xml:space="preserve"> Собрание депутатов </w:t>
      </w:r>
      <w:proofErr w:type="spellStart"/>
      <w:r>
        <w:rPr>
          <w:sz w:val="28"/>
          <w:szCs w:val="24"/>
        </w:rPr>
        <w:t>Ваблинского</w:t>
      </w:r>
      <w:proofErr w:type="spellEnd"/>
      <w:r>
        <w:rPr>
          <w:sz w:val="28"/>
          <w:szCs w:val="24"/>
        </w:rPr>
        <w:t xml:space="preserve"> сельсовета </w:t>
      </w:r>
      <w:proofErr w:type="spellStart"/>
      <w:r>
        <w:rPr>
          <w:sz w:val="28"/>
          <w:szCs w:val="24"/>
        </w:rPr>
        <w:t>Конышевского</w:t>
      </w:r>
      <w:proofErr w:type="spellEnd"/>
      <w:r>
        <w:rPr>
          <w:sz w:val="28"/>
          <w:szCs w:val="24"/>
        </w:rPr>
        <w:t xml:space="preserve"> района Курской области  </w:t>
      </w:r>
      <w:r>
        <w:rPr>
          <w:b/>
          <w:bCs/>
          <w:sz w:val="28"/>
          <w:szCs w:val="24"/>
        </w:rPr>
        <w:t>РЕШИЛО:</w:t>
      </w:r>
    </w:p>
    <w:p w:rsidR="002F4157" w:rsidRDefault="002F4157" w:rsidP="002F4157">
      <w:pPr>
        <w:tabs>
          <w:tab w:val="left" w:pos="6390"/>
        </w:tabs>
        <w:jc w:val="both"/>
        <w:rPr>
          <w:b/>
          <w:sz w:val="28"/>
          <w:szCs w:val="24"/>
        </w:rPr>
      </w:pPr>
    </w:p>
    <w:p w:rsidR="002F4157" w:rsidRDefault="002F4157" w:rsidP="002F4157">
      <w:pPr>
        <w:jc w:val="center"/>
        <w:rPr>
          <w:b/>
          <w:sz w:val="28"/>
          <w:szCs w:val="28"/>
        </w:rPr>
      </w:pPr>
    </w:p>
    <w:p w:rsidR="002F4157" w:rsidRDefault="002F4157" w:rsidP="002F4157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По доходам в сумме 7 004 711  руб.96  коп. </w:t>
      </w:r>
    </w:p>
    <w:p w:rsidR="002F4157" w:rsidRDefault="002F4157" w:rsidP="002F4157">
      <w:pPr>
        <w:numPr>
          <w:ilvl w:val="1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алоговые и неналоговые доходы – 5 585 998 руб.26 коп.</w:t>
      </w:r>
    </w:p>
    <w:p w:rsidR="002F4157" w:rsidRDefault="002F4157" w:rsidP="002F4157">
      <w:pPr>
        <w:numPr>
          <w:ilvl w:val="1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езвозмездные поступления – 1 418 713 руб. 70 коп.</w:t>
      </w:r>
    </w:p>
    <w:p w:rsidR="002F4157" w:rsidRDefault="002F4157" w:rsidP="002F4157">
      <w:pPr>
        <w:ind w:left="1788"/>
        <w:rPr>
          <w:sz w:val="28"/>
          <w:szCs w:val="28"/>
        </w:rPr>
      </w:pPr>
    </w:p>
    <w:p w:rsidR="002F4157" w:rsidRDefault="002F4157" w:rsidP="002F415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1.2. По расходам в сумме  6 448 307 руб. 84 коп</w:t>
      </w:r>
      <w:r>
        <w:rPr>
          <w:sz w:val="28"/>
          <w:szCs w:val="28"/>
        </w:rPr>
        <w:t xml:space="preserve">. </w:t>
      </w:r>
    </w:p>
    <w:p w:rsidR="002F4157" w:rsidRDefault="002F4157" w:rsidP="002F4157">
      <w:pPr>
        <w:rPr>
          <w:sz w:val="28"/>
          <w:szCs w:val="28"/>
        </w:rPr>
      </w:pPr>
    </w:p>
    <w:p w:rsidR="002F4157" w:rsidRDefault="002F4157" w:rsidP="002F415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общегосударственные вопросы –  2 491 204 руб. 68 коп.</w:t>
      </w:r>
    </w:p>
    <w:p w:rsidR="002F4157" w:rsidRDefault="002F4157" w:rsidP="002F415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национальная  оборона – 77 818 руб.00 коп.</w:t>
      </w:r>
    </w:p>
    <w:p w:rsidR="002F4157" w:rsidRDefault="002F4157" w:rsidP="002F415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пожарная безопасность – 39 062 руб. 96 коп.</w:t>
      </w:r>
    </w:p>
    <w:p w:rsidR="002F4157" w:rsidRDefault="002F4157" w:rsidP="002F415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национальная экономика – 690 034 руб. 20 коп.</w:t>
      </w:r>
    </w:p>
    <w:p w:rsidR="002F4157" w:rsidRDefault="002F4157" w:rsidP="002F415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жилищно-коммунальное хозяйство – 1 423 701руб. 21 коп.</w:t>
      </w:r>
    </w:p>
    <w:p w:rsidR="002F4157" w:rsidRDefault="002F4157" w:rsidP="002F415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культура, кинематография  –  1 183 655 руб. 72 коп.</w:t>
      </w:r>
    </w:p>
    <w:p w:rsidR="002F4157" w:rsidRDefault="002F4157" w:rsidP="002F415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социальная политика – 542 831 руб. 07 коп.</w:t>
      </w:r>
    </w:p>
    <w:p w:rsidR="002F4157" w:rsidRDefault="002F4157" w:rsidP="002F4157">
      <w:pPr>
        <w:rPr>
          <w:sz w:val="28"/>
          <w:szCs w:val="28"/>
        </w:rPr>
      </w:pPr>
      <w:r>
        <w:rPr>
          <w:sz w:val="28"/>
          <w:szCs w:val="28"/>
        </w:rPr>
        <w:t>Численность муниципальных служащих составила  2 единицы</w:t>
      </w:r>
    </w:p>
    <w:p w:rsidR="002F4157" w:rsidRDefault="002F4157" w:rsidP="002F4157">
      <w:pPr>
        <w:rPr>
          <w:sz w:val="28"/>
          <w:szCs w:val="28"/>
        </w:rPr>
      </w:pPr>
      <w:r>
        <w:rPr>
          <w:sz w:val="28"/>
          <w:szCs w:val="28"/>
        </w:rPr>
        <w:t>Численность работников муниципальных учреждений составила 3 единицы</w:t>
      </w:r>
    </w:p>
    <w:p w:rsidR="002F4157" w:rsidRDefault="002F4157" w:rsidP="002F4157">
      <w:pPr>
        <w:rPr>
          <w:sz w:val="28"/>
          <w:szCs w:val="28"/>
        </w:rPr>
      </w:pPr>
      <w:r>
        <w:rPr>
          <w:sz w:val="28"/>
          <w:szCs w:val="28"/>
        </w:rPr>
        <w:t>Расходы на их денежное содержание –1 266 293 руб. 94 коп</w:t>
      </w:r>
    </w:p>
    <w:p w:rsidR="002F4157" w:rsidRDefault="002F4157" w:rsidP="002F4157">
      <w:pPr>
        <w:rPr>
          <w:sz w:val="28"/>
          <w:szCs w:val="28"/>
        </w:rPr>
      </w:pPr>
    </w:p>
    <w:p w:rsidR="002F4157" w:rsidRDefault="002F4157" w:rsidP="002F4157">
      <w:pPr>
        <w:tabs>
          <w:tab w:val="left" w:pos="3330"/>
        </w:tabs>
        <w:ind w:left="-513"/>
        <w:rPr>
          <w:b/>
          <w:sz w:val="28"/>
          <w:szCs w:val="24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2F4157" w:rsidRDefault="002F4157" w:rsidP="002F4157">
      <w:pPr>
        <w:tabs>
          <w:tab w:val="left" w:pos="3330"/>
        </w:tabs>
        <w:ind w:left="-513"/>
        <w:rPr>
          <w:b/>
          <w:sz w:val="28"/>
          <w:szCs w:val="24"/>
        </w:rPr>
      </w:pP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2F4157" w:rsidRDefault="002F4157" w:rsidP="002F4157">
      <w:pPr>
        <w:tabs>
          <w:tab w:val="left" w:pos="3330"/>
        </w:tabs>
        <w:ind w:left="-513"/>
        <w:rPr>
          <w:b/>
          <w:sz w:val="28"/>
          <w:szCs w:val="24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                                                                Роговская Г.Е.</w:t>
      </w:r>
    </w:p>
    <w:p w:rsidR="002F4157" w:rsidRDefault="002F4157" w:rsidP="002F4157">
      <w:pPr>
        <w:tabs>
          <w:tab w:val="left" w:pos="3330"/>
        </w:tabs>
        <w:rPr>
          <w:b/>
          <w:sz w:val="28"/>
          <w:szCs w:val="24"/>
        </w:rPr>
      </w:pPr>
    </w:p>
    <w:p w:rsidR="002F4157" w:rsidRDefault="002F4157" w:rsidP="002F4157">
      <w:pPr>
        <w:tabs>
          <w:tab w:val="left" w:pos="3330"/>
        </w:tabs>
        <w:ind w:left="-513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Глава </w:t>
      </w:r>
      <w:proofErr w:type="spellStart"/>
      <w:r>
        <w:rPr>
          <w:b/>
          <w:sz w:val="28"/>
          <w:szCs w:val="24"/>
        </w:rPr>
        <w:t>Ваблинского</w:t>
      </w:r>
      <w:proofErr w:type="spellEnd"/>
      <w:r>
        <w:rPr>
          <w:b/>
          <w:sz w:val="28"/>
          <w:szCs w:val="24"/>
        </w:rPr>
        <w:t xml:space="preserve"> сельсовета</w:t>
      </w:r>
    </w:p>
    <w:p w:rsidR="002F4157" w:rsidRDefault="002F4157" w:rsidP="002F4157">
      <w:pPr>
        <w:tabs>
          <w:tab w:val="left" w:pos="3330"/>
        </w:tabs>
        <w:ind w:left="-513"/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Конышевского</w:t>
      </w:r>
      <w:proofErr w:type="spellEnd"/>
      <w:r>
        <w:rPr>
          <w:b/>
          <w:sz w:val="28"/>
          <w:szCs w:val="24"/>
        </w:rPr>
        <w:t xml:space="preserve"> района                                                                    </w:t>
      </w:r>
      <w:proofErr w:type="spellStart"/>
      <w:r>
        <w:rPr>
          <w:b/>
          <w:sz w:val="28"/>
          <w:szCs w:val="24"/>
        </w:rPr>
        <w:t>Маковнев</w:t>
      </w:r>
      <w:proofErr w:type="spellEnd"/>
      <w:r>
        <w:rPr>
          <w:b/>
          <w:sz w:val="28"/>
          <w:szCs w:val="24"/>
        </w:rPr>
        <w:t xml:space="preserve"> В.А.</w:t>
      </w:r>
    </w:p>
    <w:p w:rsidR="002F4157" w:rsidRDefault="002F4157" w:rsidP="002F4157">
      <w:pPr>
        <w:tabs>
          <w:tab w:val="left" w:pos="3330"/>
        </w:tabs>
        <w:ind w:left="-513"/>
        <w:rPr>
          <w:b/>
          <w:sz w:val="28"/>
          <w:szCs w:val="24"/>
        </w:rPr>
      </w:pPr>
    </w:p>
    <w:p w:rsidR="002F4157" w:rsidRDefault="002F4157" w:rsidP="002F4157">
      <w:pPr>
        <w:tabs>
          <w:tab w:val="left" w:pos="3330"/>
        </w:tabs>
        <w:rPr>
          <w:b/>
          <w:sz w:val="28"/>
          <w:szCs w:val="24"/>
        </w:rPr>
      </w:pPr>
    </w:p>
    <w:p w:rsidR="002F4157" w:rsidRDefault="002F4157" w:rsidP="002F4157">
      <w:pPr>
        <w:tabs>
          <w:tab w:val="left" w:pos="3330"/>
        </w:tabs>
        <w:ind w:left="-513"/>
        <w:rPr>
          <w:b/>
          <w:sz w:val="28"/>
          <w:szCs w:val="24"/>
        </w:rPr>
      </w:pPr>
    </w:p>
    <w:p w:rsidR="002F4157" w:rsidRDefault="002F4157" w:rsidP="002F4157">
      <w:pPr>
        <w:tabs>
          <w:tab w:val="left" w:pos="3330"/>
        </w:tabs>
        <w:ind w:left="-513"/>
        <w:rPr>
          <w:b/>
          <w:sz w:val="28"/>
          <w:szCs w:val="24"/>
        </w:rPr>
      </w:pPr>
      <w:bookmarkStart w:id="0" w:name="_GoBack"/>
      <w:bookmarkEnd w:id="0"/>
    </w:p>
    <w:p w:rsidR="002F4157" w:rsidRDefault="002F4157" w:rsidP="002F4157">
      <w:pPr>
        <w:jc w:val="both"/>
        <w:rPr>
          <w:sz w:val="28"/>
          <w:szCs w:val="28"/>
        </w:rPr>
      </w:pPr>
    </w:p>
    <w:p w:rsidR="002F4157" w:rsidRDefault="002F4157" w:rsidP="002F4157">
      <w:pPr>
        <w:tabs>
          <w:tab w:val="left" w:pos="2760"/>
        </w:tabs>
        <w:jc w:val="both"/>
        <w:rPr>
          <w:sz w:val="28"/>
          <w:szCs w:val="24"/>
        </w:rPr>
      </w:pPr>
    </w:p>
    <w:p w:rsidR="002F4157" w:rsidRDefault="002F4157" w:rsidP="002F4157">
      <w:pPr>
        <w:tabs>
          <w:tab w:val="left" w:pos="2760"/>
        </w:tabs>
        <w:jc w:val="both"/>
        <w:rPr>
          <w:sz w:val="28"/>
          <w:szCs w:val="24"/>
        </w:rPr>
      </w:pPr>
    </w:p>
    <w:p w:rsidR="0078667E" w:rsidRDefault="0078667E"/>
    <w:sectPr w:rsidR="0078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9B4D56"/>
    <w:multiLevelType w:val="hybridMultilevel"/>
    <w:tmpl w:val="696E429A"/>
    <w:lvl w:ilvl="0" w:tplc="71C8878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6AC6BD7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57"/>
    <w:rsid w:val="002F4157"/>
    <w:rsid w:val="0078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>*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2020-04-27T06:50:00Z</dcterms:created>
  <dcterms:modified xsi:type="dcterms:W3CDTF">2020-04-27T06:51:00Z</dcterms:modified>
</cp:coreProperties>
</file>