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CB" w:rsidRDefault="009204CB" w:rsidP="00920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ВАБЛИНСКОГО СЕЛЬСОВЕТА КОНЫШЕВСКОГО РАЙОНА КУРСКОЙ ОБЛАСТИ</w:t>
      </w:r>
    </w:p>
    <w:p w:rsidR="009204CB" w:rsidRDefault="009204CB" w:rsidP="009204CB">
      <w:pPr>
        <w:jc w:val="center"/>
        <w:rPr>
          <w:b/>
          <w:sz w:val="28"/>
          <w:szCs w:val="28"/>
        </w:rPr>
      </w:pPr>
    </w:p>
    <w:p w:rsidR="009204CB" w:rsidRDefault="009204CB" w:rsidP="00920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04CB" w:rsidRDefault="009204CB" w:rsidP="009204CB">
      <w:pPr>
        <w:jc w:val="center"/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 марта 2018г.                              № 12а-па</w:t>
      </w: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проекту корректировки Правил 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землепользования и застройки муниципального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 сельсовет» 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9204CB" w:rsidRDefault="009204CB" w:rsidP="009204C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9204CB" w:rsidRDefault="009204CB" w:rsidP="009204C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9204CB" w:rsidRDefault="009204CB" w:rsidP="0092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 статьей 31 Градостроительного Кодекса, ст. 28 ФЗ  «Об общих принципах организации местного самоуправления в Российской Федерации» № 131-ФЗ от 6.10.2003г., Уставом  муниципального образования  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>
        <w:rPr>
          <w:rFonts w:eastAsia="Lucida Sans Unicode"/>
          <w:sz w:val="28"/>
          <w:szCs w:val="28"/>
        </w:rPr>
        <w:t xml:space="preserve">администрация </w:t>
      </w:r>
      <w:proofErr w:type="spellStart"/>
      <w:r>
        <w:rPr>
          <w:rFonts w:eastAsia="Lucida Sans Unicode"/>
          <w:sz w:val="28"/>
          <w:szCs w:val="28"/>
        </w:rPr>
        <w:t>Ваблинского</w:t>
      </w:r>
      <w:proofErr w:type="spellEnd"/>
      <w:r>
        <w:rPr>
          <w:rFonts w:eastAsia="Lucida Sans Unicode"/>
          <w:sz w:val="28"/>
          <w:szCs w:val="28"/>
        </w:rPr>
        <w:t xml:space="preserve"> сельсовета </w:t>
      </w:r>
      <w:proofErr w:type="spellStart"/>
      <w:r>
        <w:rPr>
          <w:rFonts w:eastAsia="Lucida Sans Unicode"/>
          <w:sz w:val="28"/>
          <w:szCs w:val="28"/>
        </w:rPr>
        <w:t>Конышевского</w:t>
      </w:r>
      <w:proofErr w:type="spellEnd"/>
      <w:r>
        <w:rPr>
          <w:rFonts w:eastAsia="Lucida Sans Unicode"/>
          <w:sz w:val="28"/>
          <w:szCs w:val="28"/>
        </w:rPr>
        <w:t xml:space="preserve"> района Курской области постановляет:</w:t>
      </w:r>
    </w:p>
    <w:p w:rsidR="009204CB" w:rsidRDefault="009204CB" w:rsidP="009204C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1.Назначить публичные слушания по проекту </w:t>
      </w:r>
      <w:r>
        <w:rPr>
          <w:bCs/>
          <w:color w:val="000000"/>
          <w:sz w:val="28"/>
          <w:szCs w:val="28"/>
        </w:rPr>
        <w:t>корректировки Правил землепользования и застройки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Ваблинский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z w:val="28"/>
          <w:szCs w:val="28"/>
        </w:rPr>
        <w:t>Конышевского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Курской области </w:t>
      </w:r>
      <w:r>
        <w:rPr>
          <w:sz w:val="28"/>
          <w:szCs w:val="28"/>
          <w:bdr w:val="none" w:sz="0" w:space="0" w:color="auto" w:frame="1"/>
        </w:rPr>
        <w:t>(далее</w:t>
      </w:r>
      <w:r>
        <w:rPr>
          <w:sz w:val="28"/>
          <w:szCs w:val="28"/>
        </w:rPr>
        <w:t xml:space="preserve"> Правила землепользования и застройки) на </w:t>
      </w:r>
      <w:r>
        <w:rPr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</w:rPr>
        <w:t xml:space="preserve"> апреля 2018 года (приложение № 1). Комиссии по подготовке проекта корректировки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провести публичные слушания по проекту корректировки Правил землепользования и застройки в здании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по адресу: 307606,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 район, с. </w:t>
      </w:r>
      <w:proofErr w:type="spellStart"/>
      <w:r>
        <w:rPr>
          <w:sz w:val="28"/>
          <w:szCs w:val="28"/>
        </w:rPr>
        <w:t>Вабля</w:t>
      </w:r>
      <w:proofErr w:type="spellEnd"/>
      <w:r>
        <w:rPr>
          <w:sz w:val="28"/>
          <w:szCs w:val="28"/>
        </w:rPr>
        <w:t>.</w:t>
      </w:r>
    </w:p>
    <w:p w:rsidR="009204CB" w:rsidRDefault="009204CB" w:rsidP="009204C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2. Проект корректировки  Правил землепользования и застройки разместить на официальном сайте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9204CB" w:rsidRDefault="009204CB" w:rsidP="0092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исполнением настоящего постановления оставляю за собой.</w:t>
      </w:r>
    </w:p>
    <w:p w:rsidR="009204CB" w:rsidRDefault="009204CB" w:rsidP="0092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 силу со дня его официального обнародования. </w:t>
      </w: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             </w:t>
      </w: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9204CB" w:rsidRDefault="009204CB" w:rsidP="009204CB">
      <w:pPr>
        <w:rPr>
          <w:sz w:val="28"/>
          <w:szCs w:val="28"/>
        </w:rPr>
      </w:pPr>
    </w:p>
    <w:p w:rsidR="009204CB" w:rsidRDefault="009204CB" w:rsidP="009204CB">
      <w:pPr>
        <w:rPr>
          <w:sz w:val="28"/>
          <w:szCs w:val="28"/>
        </w:rPr>
      </w:pPr>
    </w:p>
    <w:p w:rsidR="009204CB" w:rsidRDefault="009204CB" w:rsidP="009204CB">
      <w:pPr>
        <w:rPr>
          <w:sz w:val="28"/>
          <w:szCs w:val="28"/>
        </w:rPr>
      </w:pPr>
    </w:p>
    <w:p w:rsidR="009204CB" w:rsidRDefault="009204CB" w:rsidP="009204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 постановлению  Администрации                    </w:t>
      </w:r>
    </w:p>
    <w:p w:rsidR="009204CB" w:rsidRDefault="009204CB" w:rsidP="00920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9204CB" w:rsidRDefault="009204CB" w:rsidP="009204CB">
      <w:pPr>
        <w:tabs>
          <w:tab w:val="center" w:pos="425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  20 марта  2018 г. № 12а-па </w:t>
      </w:r>
    </w:p>
    <w:p w:rsidR="009204CB" w:rsidRDefault="009204CB" w:rsidP="009204CB">
      <w:pPr>
        <w:jc w:val="right"/>
        <w:rPr>
          <w:sz w:val="28"/>
          <w:szCs w:val="28"/>
        </w:rPr>
      </w:pPr>
    </w:p>
    <w:p w:rsidR="009204CB" w:rsidRDefault="009204CB" w:rsidP="009204C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</w:t>
      </w:r>
    </w:p>
    <w:p w:rsidR="009204CB" w:rsidRDefault="009204CB" w:rsidP="009204CB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 проекту </w:t>
      </w:r>
      <w:r>
        <w:rPr>
          <w:bCs/>
          <w:color w:val="000000"/>
          <w:sz w:val="28"/>
          <w:szCs w:val="28"/>
        </w:rPr>
        <w:t>корректировки Правил землепользования и застройки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Ваблинский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z w:val="28"/>
          <w:szCs w:val="28"/>
        </w:rPr>
        <w:t>Конышевского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Курской области</w:t>
      </w:r>
    </w:p>
    <w:p w:rsidR="009204CB" w:rsidRDefault="009204CB" w:rsidP="009204CB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339"/>
        <w:gridCol w:w="3239"/>
        <w:gridCol w:w="1440"/>
        <w:gridCol w:w="1620"/>
      </w:tblGrid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 населенного пункта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Время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Дата проведения</w:t>
            </w:r>
          </w:p>
        </w:tc>
      </w:tr>
      <w:tr w:rsidR="009204CB" w:rsidTr="009204CB">
        <w:trPr>
          <w:trHeight w:val="74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село </w:t>
            </w:r>
            <w:proofErr w:type="spellStart"/>
            <w:r>
              <w:t>Вабля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>МКУ «</w:t>
            </w:r>
            <w:proofErr w:type="spellStart"/>
            <w:r>
              <w:t>Ваблинский</w:t>
            </w:r>
            <w:proofErr w:type="spellEnd"/>
            <w:r>
              <w:t xml:space="preserve"> СДК»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деревня </w:t>
            </w:r>
            <w:proofErr w:type="spellStart"/>
            <w:r>
              <w:t>Вожово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Вблизи жилого дома </w:t>
            </w:r>
            <w:proofErr w:type="spellStart"/>
            <w:r>
              <w:t>Подцуевой</w:t>
            </w:r>
            <w:proofErr w:type="spellEnd"/>
            <w:r>
              <w:t xml:space="preserve">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r>
              <w:t>деревня Рассвет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Карцева Г.А.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11-30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r>
              <w:t xml:space="preserve">село </w:t>
            </w:r>
            <w:proofErr w:type="spellStart"/>
            <w:r>
              <w:t>Жигаево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r>
              <w:t>МКУ «</w:t>
            </w:r>
            <w:proofErr w:type="spellStart"/>
            <w:r>
              <w:t>Жигаевский</w:t>
            </w:r>
            <w:proofErr w:type="spellEnd"/>
            <w:r>
              <w:t xml:space="preserve"> СДК»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12-30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ar-SA"/>
              </w:rPr>
            </w:pPr>
            <w:r>
              <w:t xml:space="preserve">село </w:t>
            </w:r>
            <w:proofErr w:type="spellStart"/>
            <w:r>
              <w:t>Рыжково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r>
              <w:t>МКУ «</w:t>
            </w:r>
            <w:proofErr w:type="spellStart"/>
            <w:r>
              <w:t>Рыжковский</w:t>
            </w:r>
            <w:proofErr w:type="spellEnd"/>
            <w:r>
              <w:t xml:space="preserve"> СК»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13-30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rPr>
          <w:trHeight w:val="89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ar-SA"/>
              </w:rPr>
            </w:pPr>
            <w:r>
              <w:t>село Волково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 Лапина В.А.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14-30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ar-SA"/>
              </w:rPr>
            </w:pPr>
            <w:r>
              <w:t>деревня  Орлянка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 </w:t>
            </w:r>
            <w:proofErr w:type="spellStart"/>
            <w:r>
              <w:t>Четверикова</w:t>
            </w:r>
            <w:proofErr w:type="spellEnd"/>
            <w:r>
              <w:t xml:space="preserve"> С.П.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15-30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  <w:tr w:rsidR="009204CB" w:rsidTr="009204CB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CB" w:rsidRDefault="009204CB" w:rsidP="00C07176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r>
              <w:t xml:space="preserve">деревня </w:t>
            </w:r>
            <w:proofErr w:type="spellStart"/>
            <w:r>
              <w:t>Лукъянчиково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pacing w:after="200"/>
              <w:rPr>
                <w:rFonts w:eastAsia="Calibri"/>
                <w:lang w:eastAsia="en-US"/>
              </w:rPr>
            </w:pPr>
            <w:proofErr w:type="gramStart"/>
            <w:r>
              <w:t>В близи</w:t>
            </w:r>
            <w:proofErr w:type="gramEnd"/>
            <w:r>
              <w:t xml:space="preserve"> жилого дома Гурова А.Н.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16-30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CB" w:rsidRDefault="009204C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10.04.2018г.</w:t>
            </w:r>
          </w:p>
        </w:tc>
      </w:tr>
    </w:tbl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9204CB" w:rsidRDefault="009204CB" w:rsidP="009204CB">
      <w:pPr>
        <w:rPr>
          <w:b/>
          <w:sz w:val="28"/>
          <w:szCs w:val="28"/>
        </w:rPr>
      </w:pPr>
    </w:p>
    <w:p w:rsidR="001E2636" w:rsidRDefault="001E2636">
      <w:bookmarkStart w:id="0" w:name="_GoBack"/>
      <w:bookmarkEnd w:id="0"/>
    </w:p>
    <w:sectPr w:rsidR="001E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1D71"/>
    <w:multiLevelType w:val="hybridMultilevel"/>
    <w:tmpl w:val="71DA5C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B"/>
    <w:rsid w:val="001E2636"/>
    <w:rsid w:val="009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*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2018-04-13T12:14:00Z</dcterms:created>
  <dcterms:modified xsi:type="dcterms:W3CDTF">2018-04-13T12:15:00Z</dcterms:modified>
</cp:coreProperties>
</file>