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F5" w:rsidRDefault="00D81EF5" w:rsidP="00D81EF5">
      <w:pPr>
        <w:ind w:right="-5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ВАБЛИНСКОГО СЕЛЬСОВЕТА</w:t>
      </w:r>
    </w:p>
    <w:p w:rsidR="00D81EF5" w:rsidRDefault="00D81EF5" w:rsidP="00D81EF5">
      <w:pPr>
        <w:ind w:right="-5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D81EF5" w:rsidRDefault="00D81EF5" w:rsidP="00D81EF5">
      <w:pPr>
        <w:ind w:right="-507"/>
        <w:jc w:val="center"/>
        <w:rPr>
          <w:b/>
          <w:sz w:val="28"/>
          <w:szCs w:val="28"/>
        </w:rPr>
      </w:pPr>
    </w:p>
    <w:p w:rsidR="00D81EF5" w:rsidRDefault="00D81EF5" w:rsidP="00D81EF5">
      <w:pPr>
        <w:ind w:right="-5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81EF5" w:rsidRDefault="00D81EF5" w:rsidP="00D81EF5">
      <w:pPr>
        <w:ind w:right="-507"/>
        <w:rPr>
          <w:b/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  <w:r>
        <w:rPr>
          <w:sz w:val="28"/>
          <w:szCs w:val="28"/>
        </w:rPr>
        <w:t>от 19.12.2017 г                                   № 61-па</w:t>
      </w:r>
    </w:p>
    <w:p w:rsidR="00D81EF5" w:rsidRDefault="00D81EF5" w:rsidP="00D81EF5">
      <w:pPr>
        <w:ind w:right="-507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абля</w:t>
      </w:r>
      <w:proofErr w:type="spellEnd"/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видах работ и объектах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</w:p>
    <w:p w:rsidR="00D81EF5" w:rsidRDefault="00D81EF5" w:rsidP="00D81EF5">
      <w:pPr>
        <w:ind w:right="-507"/>
        <w:rPr>
          <w:b/>
          <w:sz w:val="28"/>
          <w:szCs w:val="28"/>
        </w:rPr>
      </w:pPr>
      <w:r>
        <w:rPr>
          <w:b/>
          <w:sz w:val="28"/>
          <w:szCs w:val="28"/>
        </w:rPr>
        <w:t>отбывания наказания в виде</w:t>
      </w:r>
    </w:p>
    <w:p w:rsidR="00D81EF5" w:rsidRDefault="00D81EF5" w:rsidP="00D81EF5">
      <w:pPr>
        <w:ind w:right="-507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обязательных и исправительных работ</w:t>
      </w:r>
    </w:p>
    <w:p w:rsidR="00D81EF5" w:rsidRDefault="00D81EF5" w:rsidP="00D81EF5">
      <w:pPr>
        <w:ind w:right="-507"/>
        <w:rPr>
          <w:sz w:val="28"/>
          <w:szCs w:val="28"/>
        </w:rPr>
      </w:pPr>
      <w:r>
        <w:rPr>
          <w:b/>
          <w:sz w:val="28"/>
          <w:szCs w:val="28"/>
        </w:rPr>
        <w:t>на 2018  год</w:t>
      </w: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numPr>
          <w:ilvl w:val="0"/>
          <w:numId w:val="1"/>
        </w:numPr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49, 50 УК РФ определить  на территории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 виды работ и объекты для отбывания наказания в виде  обязательных,  исправительных работ (перечень прилагается).</w:t>
      </w:r>
    </w:p>
    <w:p w:rsidR="00D81EF5" w:rsidRDefault="00D81EF5" w:rsidP="00D81EF5">
      <w:pPr>
        <w:ind w:left="525" w:right="535"/>
        <w:jc w:val="both"/>
        <w:rPr>
          <w:sz w:val="28"/>
          <w:szCs w:val="28"/>
        </w:rPr>
      </w:pPr>
    </w:p>
    <w:p w:rsidR="00D81EF5" w:rsidRDefault="00D81EF5" w:rsidP="00D81EF5">
      <w:pPr>
        <w:numPr>
          <w:ilvl w:val="0"/>
          <w:numId w:val="1"/>
        </w:numPr>
        <w:ind w:right="535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81EF5" w:rsidRDefault="00D81EF5" w:rsidP="00D81EF5">
      <w:pPr>
        <w:pStyle w:val="a5"/>
        <w:rPr>
          <w:sz w:val="28"/>
          <w:szCs w:val="28"/>
        </w:rPr>
      </w:pPr>
    </w:p>
    <w:p w:rsidR="00D81EF5" w:rsidRDefault="00D81EF5" w:rsidP="00D81EF5">
      <w:pPr>
        <w:ind w:right="535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81EF5" w:rsidRDefault="00D81EF5" w:rsidP="00D81EF5">
      <w:pPr>
        <w:ind w:right="-507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</w:t>
      </w:r>
      <w:proofErr w:type="spellStart"/>
      <w:r>
        <w:rPr>
          <w:sz w:val="28"/>
          <w:szCs w:val="28"/>
        </w:rPr>
        <w:t>В.А.Маковнев</w:t>
      </w:r>
      <w:proofErr w:type="spellEnd"/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81EF5" w:rsidRDefault="00D81EF5" w:rsidP="00D81EF5">
      <w:pPr>
        <w:ind w:right="-507"/>
        <w:rPr>
          <w:sz w:val="28"/>
          <w:szCs w:val="28"/>
        </w:rPr>
      </w:pPr>
      <w:r>
        <w:rPr>
          <w:sz w:val="28"/>
          <w:szCs w:val="28"/>
        </w:rPr>
        <w:t xml:space="preserve">Начальник филиала по </w:t>
      </w:r>
      <w:proofErr w:type="spellStart"/>
      <w:r>
        <w:rPr>
          <w:sz w:val="28"/>
          <w:szCs w:val="28"/>
        </w:rPr>
        <w:t>Конышевскому</w:t>
      </w:r>
      <w:proofErr w:type="spellEnd"/>
      <w:r>
        <w:rPr>
          <w:sz w:val="28"/>
          <w:szCs w:val="28"/>
        </w:rPr>
        <w:t xml:space="preserve"> району</w:t>
      </w:r>
    </w:p>
    <w:p w:rsidR="00D81EF5" w:rsidRDefault="00D81EF5" w:rsidP="00D81EF5">
      <w:pPr>
        <w:ind w:right="-507"/>
        <w:rPr>
          <w:sz w:val="28"/>
          <w:szCs w:val="28"/>
        </w:rPr>
      </w:pPr>
      <w:r>
        <w:rPr>
          <w:sz w:val="28"/>
          <w:szCs w:val="28"/>
        </w:rPr>
        <w:t xml:space="preserve">ФКУ УИИ УФСИН России </w:t>
      </w:r>
    </w:p>
    <w:p w:rsidR="00D81EF5" w:rsidRDefault="00D81EF5" w:rsidP="00D81EF5">
      <w:pPr>
        <w:ind w:right="-507"/>
        <w:rPr>
          <w:sz w:val="28"/>
          <w:szCs w:val="28"/>
        </w:rPr>
      </w:pPr>
      <w:r>
        <w:rPr>
          <w:sz w:val="28"/>
          <w:szCs w:val="28"/>
        </w:rPr>
        <w:t>по Курской области                                                                   Малахов Е.Н.</w:t>
      </w: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</w:t>
      </w:r>
    </w:p>
    <w:p w:rsidR="00D81EF5" w:rsidRDefault="00D81EF5" w:rsidP="00D81EF5">
      <w:pPr>
        <w:ind w:right="-5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к постановлению главы</w:t>
      </w:r>
    </w:p>
    <w:p w:rsidR="00D81EF5" w:rsidRDefault="00D81EF5" w:rsidP="00D81EF5">
      <w:pPr>
        <w:ind w:right="-5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сельсовета от 19.12.2017 г</w:t>
      </w:r>
    </w:p>
    <w:p w:rsidR="00D81EF5" w:rsidRDefault="00D81EF5" w:rsidP="00D81EF5">
      <w:pPr>
        <w:ind w:right="-5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№ 61-па</w:t>
      </w: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81EF5" w:rsidRDefault="00D81EF5" w:rsidP="00D81EF5">
      <w:pPr>
        <w:ind w:right="-507"/>
        <w:jc w:val="center"/>
        <w:rPr>
          <w:sz w:val="28"/>
          <w:szCs w:val="28"/>
        </w:rPr>
      </w:pPr>
    </w:p>
    <w:p w:rsidR="00D81EF5" w:rsidRDefault="00D81EF5" w:rsidP="00D81EF5">
      <w:pPr>
        <w:ind w:right="-507"/>
        <w:jc w:val="center"/>
        <w:rPr>
          <w:sz w:val="28"/>
          <w:szCs w:val="28"/>
        </w:rPr>
      </w:pPr>
      <w:r>
        <w:rPr>
          <w:sz w:val="28"/>
          <w:szCs w:val="28"/>
        </w:rPr>
        <w:t>видов работ и объекты для отбывания наказания в виде обязательных работ и исправительных работ на 2018 год:</w:t>
      </w:r>
    </w:p>
    <w:p w:rsidR="00D81EF5" w:rsidRDefault="00D81EF5" w:rsidP="00D81EF5">
      <w:pPr>
        <w:ind w:right="-507"/>
        <w:rPr>
          <w:sz w:val="28"/>
          <w:szCs w:val="28"/>
        </w:rPr>
      </w:pPr>
    </w:p>
    <w:p w:rsidR="00D81EF5" w:rsidRDefault="00D81EF5" w:rsidP="00D81EF5">
      <w:pPr>
        <w:ind w:right="-507"/>
        <w:rPr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192"/>
        <w:gridCol w:w="3648"/>
        <w:gridCol w:w="2280"/>
      </w:tblGrid>
      <w:tr w:rsidR="00D81EF5" w:rsidTr="00D81E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5" w:rsidRDefault="00D81EF5">
            <w:pPr>
              <w:spacing w:after="200" w:line="276" w:lineRule="auto"/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5" w:rsidRDefault="00D81EF5">
            <w:pPr>
              <w:spacing w:after="200" w:line="276" w:lineRule="auto"/>
              <w:ind w:left="177" w:right="-50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Объекты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5" w:rsidRDefault="00D81EF5">
            <w:pPr>
              <w:spacing w:after="200" w:line="276" w:lineRule="auto"/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Виды работ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5" w:rsidRDefault="00D81EF5">
            <w:pPr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  <w:p w:rsidR="00D81EF5" w:rsidRDefault="00D81EF5">
            <w:pPr>
              <w:spacing w:after="200" w:line="276" w:lineRule="auto"/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</w:tr>
      <w:tr w:rsidR="00D81EF5" w:rsidTr="00D81EF5"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5" w:rsidRDefault="00D81EF5">
            <w:pPr>
              <w:spacing w:after="200" w:line="276" w:lineRule="auto"/>
              <w:ind w:right="-507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Обязательные работы</w:t>
            </w:r>
          </w:p>
        </w:tc>
      </w:tr>
      <w:tr w:rsidR="00D81EF5" w:rsidTr="00D81EF5">
        <w:trPr>
          <w:trHeight w:val="22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5" w:rsidRDefault="00D81EF5">
            <w:pPr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1.</w:t>
            </w:r>
          </w:p>
          <w:p w:rsidR="00D81EF5" w:rsidRDefault="00D81EF5">
            <w:pPr>
              <w:ind w:right="-507"/>
              <w:rPr>
                <w:sz w:val="28"/>
                <w:szCs w:val="28"/>
                <w:lang w:eastAsia="en-US"/>
              </w:rPr>
            </w:pPr>
          </w:p>
          <w:p w:rsidR="00D81EF5" w:rsidRDefault="00D81EF5">
            <w:pPr>
              <w:ind w:right="-507"/>
              <w:rPr>
                <w:sz w:val="28"/>
                <w:szCs w:val="28"/>
                <w:lang w:eastAsia="en-US"/>
              </w:rPr>
            </w:pPr>
          </w:p>
          <w:p w:rsidR="00D81EF5" w:rsidRDefault="00D81EF5">
            <w:pPr>
              <w:spacing w:after="200" w:line="276" w:lineRule="auto"/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5" w:rsidRDefault="00D81EF5">
            <w:pPr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Администрация</w:t>
            </w:r>
          </w:p>
          <w:p w:rsidR="00D81EF5" w:rsidRDefault="00D81EF5">
            <w:pPr>
              <w:ind w:right="-507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  <w:p w:rsidR="00D81EF5" w:rsidRDefault="00D81EF5">
            <w:pPr>
              <w:ind w:right="-507"/>
              <w:rPr>
                <w:sz w:val="28"/>
                <w:szCs w:val="28"/>
                <w:lang w:eastAsia="en-US"/>
              </w:rPr>
            </w:pPr>
          </w:p>
          <w:p w:rsidR="00D81EF5" w:rsidRDefault="00D81EF5">
            <w:pPr>
              <w:spacing w:after="200" w:line="276" w:lineRule="auto"/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5" w:rsidRDefault="00D81EF5">
            <w:pPr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территории вокруг</w:t>
            </w:r>
          </w:p>
          <w:p w:rsidR="00D81EF5" w:rsidRDefault="00D81EF5">
            <w:pPr>
              <w:ind w:right="-50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нежилых строений, уборка</w:t>
            </w:r>
          </w:p>
          <w:p w:rsidR="00D81EF5" w:rsidRDefault="00D81EF5">
            <w:pPr>
              <w:ind w:right="-50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кладбища, чистка колодцев,</w:t>
            </w:r>
          </w:p>
          <w:p w:rsidR="00D81EF5" w:rsidRDefault="00D81EF5">
            <w:pPr>
              <w:spacing w:after="200" w:line="276" w:lineRule="auto"/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обкашивание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дорог.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F5" w:rsidRDefault="00D81EF5">
            <w:pPr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81EF5" w:rsidRDefault="00D81EF5">
            <w:pPr>
              <w:ind w:right="-507"/>
              <w:rPr>
                <w:sz w:val="28"/>
                <w:szCs w:val="28"/>
                <w:lang w:eastAsia="en-US"/>
              </w:rPr>
            </w:pPr>
          </w:p>
          <w:p w:rsidR="00D81EF5" w:rsidRDefault="00D81EF5">
            <w:pPr>
              <w:ind w:right="-507"/>
              <w:rPr>
                <w:sz w:val="28"/>
                <w:szCs w:val="28"/>
                <w:lang w:eastAsia="en-US"/>
              </w:rPr>
            </w:pPr>
          </w:p>
          <w:p w:rsidR="00D81EF5" w:rsidRDefault="00D81EF5">
            <w:pPr>
              <w:spacing w:after="200" w:line="276" w:lineRule="auto"/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D81EF5" w:rsidTr="00D81EF5">
        <w:trPr>
          <w:trHeight w:val="665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5" w:rsidRDefault="00D81EF5">
            <w:pPr>
              <w:spacing w:after="200" w:line="276" w:lineRule="auto"/>
              <w:ind w:right="-507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Исправительные работы</w:t>
            </w:r>
          </w:p>
        </w:tc>
      </w:tr>
      <w:tr w:rsidR="00D81EF5" w:rsidTr="00D81EF5">
        <w:trPr>
          <w:trHeight w:val="6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5" w:rsidRDefault="00D81EF5">
            <w:pPr>
              <w:spacing w:after="200" w:line="276" w:lineRule="auto"/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5" w:rsidRDefault="00D81EF5">
            <w:pPr>
              <w:spacing w:after="200" w:line="276" w:lineRule="auto"/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«Держава»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5" w:rsidRDefault="00D81EF5">
            <w:pPr>
              <w:spacing w:after="200" w:line="276" w:lineRule="auto"/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разнорабочий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5" w:rsidRDefault="00D81EF5">
            <w:pPr>
              <w:spacing w:after="200" w:line="276" w:lineRule="auto"/>
              <w:ind w:right="-507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D81EF5" w:rsidRDefault="00D81EF5" w:rsidP="00D81EF5">
      <w:pPr>
        <w:pStyle w:val="a3"/>
        <w:tabs>
          <w:tab w:val="left" w:pos="708"/>
        </w:tabs>
        <w:rPr>
          <w:rFonts w:eastAsia="Times New Roman"/>
          <w:sz w:val="28"/>
          <w:szCs w:val="28"/>
        </w:rPr>
      </w:pPr>
    </w:p>
    <w:p w:rsidR="00D81EF5" w:rsidRDefault="00D81EF5" w:rsidP="00D81EF5">
      <w:pPr>
        <w:pStyle w:val="ConsPlusTitle"/>
        <w:widowControl/>
        <w:tabs>
          <w:tab w:val="left" w:pos="4320"/>
        </w:tabs>
        <w:ind w:right="4996"/>
        <w:jc w:val="both"/>
        <w:rPr>
          <w:sz w:val="28"/>
          <w:szCs w:val="28"/>
        </w:rPr>
      </w:pPr>
    </w:p>
    <w:p w:rsidR="00D81EF5" w:rsidRDefault="00D81EF5" w:rsidP="00D81EF5">
      <w:pPr>
        <w:pStyle w:val="ConsPlusTitle"/>
        <w:widowControl/>
        <w:tabs>
          <w:tab w:val="left" w:pos="4320"/>
        </w:tabs>
        <w:ind w:right="4996"/>
        <w:jc w:val="both"/>
        <w:rPr>
          <w:sz w:val="28"/>
          <w:szCs w:val="28"/>
        </w:rPr>
      </w:pPr>
    </w:p>
    <w:p w:rsidR="00D81EF5" w:rsidRDefault="00D81EF5" w:rsidP="00D81EF5">
      <w:pPr>
        <w:rPr>
          <w:sz w:val="28"/>
          <w:szCs w:val="28"/>
        </w:rPr>
      </w:pPr>
    </w:p>
    <w:p w:rsidR="00D81EF5" w:rsidRDefault="00D81EF5" w:rsidP="00D81EF5">
      <w:pPr>
        <w:tabs>
          <w:tab w:val="left" w:pos="3810"/>
        </w:tabs>
        <w:rPr>
          <w:sz w:val="26"/>
          <w:szCs w:val="26"/>
        </w:rPr>
      </w:pPr>
    </w:p>
    <w:p w:rsidR="00D81EF5" w:rsidRDefault="00D81EF5" w:rsidP="00D81EF5">
      <w:pPr>
        <w:jc w:val="both"/>
        <w:rPr>
          <w:b/>
          <w:sz w:val="28"/>
          <w:szCs w:val="28"/>
        </w:rPr>
      </w:pPr>
    </w:p>
    <w:p w:rsidR="00D81EF5" w:rsidRDefault="00D81EF5" w:rsidP="00D81EF5">
      <w:pPr>
        <w:jc w:val="both"/>
        <w:rPr>
          <w:b/>
          <w:sz w:val="28"/>
          <w:szCs w:val="28"/>
        </w:rPr>
      </w:pPr>
    </w:p>
    <w:p w:rsidR="00D81EF5" w:rsidRDefault="00D81EF5" w:rsidP="00D81EF5">
      <w:pPr>
        <w:jc w:val="both"/>
        <w:rPr>
          <w:b/>
          <w:sz w:val="28"/>
          <w:szCs w:val="28"/>
        </w:rPr>
      </w:pPr>
    </w:p>
    <w:p w:rsidR="00D81EF5" w:rsidRDefault="00D81EF5" w:rsidP="00D81EF5">
      <w:pPr>
        <w:jc w:val="both"/>
        <w:rPr>
          <w:b/>
          <w:sz w:val="28"/>
          <w:szCs w:val="28"/>
        </w:rPr>
      </w:pPr>
    </w:p>
    <w:p w:rsidR="00D81EF5" w:rsidRDefault="00D81EF5" w:rsidP="00D81EF5">
      <w:pPr>
        <w:jc w:val="both"/>
        <w:rPr>
          <w:b/>
          <w:sz w:val="28"/>
          <w:szCs w:val="28"/>
        </w:rPr>
      </w:pPr>
    </w:p>
    <w:p w:rsidR="00D81EF5" w:rsidRDefault="00D81EF5" w:rsidP="00D81EF5">
      <w:pPr>
        <w:jc w:val="both"/>
        <w:rPr>
          <w:b/>
          <w:sz w:val="28"/>
          <w:szCs w:val="28"/>
        </w:rPr>
      </w:pPr>
    </w:p>
    <w:p w:rsidR="00EC7A7C" w:rsidRDefault="00EC7A7C">
      <w:bookmarkStart w:id="0" w:name="_GoBack"/>
      <w:bookmarkEnd w:id="0"/>
    </w:p>
    <w:sectPr w:rsidR="00EC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684C"/>
    <w:multiLevelType w:val="hybridMultilevel"/>
    <w:tmpl w:val="65CCB984"/>
    <w:lvl w:ilvl="0" w:tplc="250CA36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F5"/>
    <w:rsid w:val="00D81EF5"/>
    <w:rsid w:val="00E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F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1EF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81EF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EF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Title">
    <w:name w:val="ConsPlusTitle"/>
    <w:rsid w:val="00D81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F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1EF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81EF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EF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Title">
    <w:name w:val="ConsPlusTitle"/>
    <w:rsid w:val="00D81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*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2017-12-19T06:53:00Z</dcterms:created>
  <dcterms:modified xsi:type="dcterms:W3CDTF">2017-12-19T06:54:00Z</dcterms:modified>
</cp:coreProperties>
</file>