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E0" w:rsidRPr="00D62EE0" w:rsidRDefault="00D62EE0" w:rsidP="00D62E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 xml:space="preserve">Ваблинского сельсовета 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Конышевского района</w:t>
      </w:r>
    </w:p>
    <w:p w:rsidR="00D62EE0" w:rsidRPr="00D62EE0" w:rsidRDefault="00ED78B1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№ 29</w:t>
      </w:r>
      <w:r w:rsidR="00D62EE0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086F5E" w:rsidRDefault="00086F5E" w:rsidP="00D62EE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EE0" w:rsidRDefault="00D62EE0" w:rsidP="00086F5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EE0" w:rsidRPr="00D62EE0" w:rsidRDefault="00D62EE0" w:rsidP="00086F5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D62EE0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>Паспорт</w:t>
      </w:r>
    </w:p>
    <w:p w:rsidR="00086F5E" w:rsidRDefault="00086F5E" w:rsidP="00086F5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086F5E" w:rsidRDefault="00086F5E" w:rsidP="00086F5E">
      <w:pPr>
        <w:shd w:val="clear" w:color="auto" w:fill="F8FAFB"/>
        <w:spacing w:after="0" w:line="341" w:lineRule="atLeast"/>
        <w:ind w:right="1416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«Развитие муниципальной службы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</w:t>
      </w:r>
      <w:proofErr w:type="gramEnd"/>
    </w:p>
    <w:p w:rsidR="00086F5E" w:rsidRDefault="00086F5E" w:rsidP="00086F5E">
      <w:pPr>
        <w:shd w:val="clear" w:color="auto" w:fill="F8FAFB"/>
        <w:spacing w:after="0" w:line="341" w:lineRule="atLeast"/>
        <w:ind w:right="1416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Ваблинском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Конышевского  района</w:t>
      </w:r>
    </w:p>
    <w:p w:rsidR="00086F5E" w:rsidRDefault="00086F5E" w:rsidP="00086F5E">
      <w:pPr>
        <w:shd w:val="clear" w:color="auto" w:fill="F8FAFB"/>
        <w:spacing w:after="0" w:line="341" w:lineRule="atLeast"/>
        <w:ind w:right="1416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Курской области»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4025"/>
        <w:gridCol w:w="5583"/>
      </w:tblGrid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ind w:righ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Ваблинском сельсовете Конышевского района Курской области» (далее - Программа)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          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 марта 2007 г. № 25-ФЗ «О муниципальной службе в Российской Федерации»;</w:t>
            </w:r>
          </w:p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Ваблинского сельсовета Конышевского района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Ваблинского сельсовета Конышевского района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Ваблинского сельсовета Конышевского района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  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 xml:space="preserve">Создание условий для эффективного развития и совершенствования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Ваблинского сельсовета Конышевского района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формирование эффективной системы управления муниципальной службой;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повышение ответственности муниципальных служащих за результаты своей деятельности;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обеспечение открытости и прозрачности муниципальной службы;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единой системы непрерывного обучения муниципальных служащих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целевые индикаторы и показатели Программы          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прошедших переподготовку и повышение квалификации;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доля граждан, доверяющих муниципальным служащим,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 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компьютеризации рабочих мест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сельсовета по отношению к запланированным показателям;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количество муниципальных служащих, прошедших диспансеризацию.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2024-2026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           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местного бюджета — 30 000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086F5E" w:rsidRDefault="00ED78B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10 000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из местного бюджета –10 000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86F5E" w:rsidRDefault="00ED78B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10 000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из местного бюджета –10 000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86F5E" w:rsidRDefault="00ED78B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10 000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из местного бюджета –10 000</w:t>
            </w:r>
            <w:r w:rsidR="0008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086F5E" w:rsidTr="00086F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эффективности реализации Программы          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Ваблинском 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сельсовете.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рамках программы будут обеспечены следующие результаты: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х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квалификации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приобретение компьютеров, ремонт компьютеров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- приобретение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лицензированных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программных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продуктов;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обустройство рабочих мест;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материально-техническими ресурсами рабочих мест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доступа к сети «Интернет» рабочих мест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-прохождение диспансеризации   муниципальными служащими;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lastRenderedPageBreak/>
              <w:t>- повышение доверия населения к органам местного самоуправления на 25%;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повышения уровня материально-технического обеспечения муниципальной службы Ваблинского сельсовета до 90 % по отношению к запланированным показателям;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формирование нетерпимого отношения к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 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I. Характеристика проблемы, на решение которой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направлена Программа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086F5E" w:rsidRDefault="00086F5E" w:rsidP="00086F5E">
      <w:pPr>
        <w:shd w:val="clear" w:color="auto" w:fill="F8FAFB"/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001"/>
          <w:sz w:val="24"/>
          <w:szCs w:val="24"/>
          <w:lang w:eastAsia="ru-RU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20001"/>
          <w:sz w:val="24"/>
          <w:szCs w:val="24"/>
          <w:lang w:eastAsia="ru-RU"/>
        </w:rPr>
        <w:t>сроков и этапов реализации муниципальной программы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 Приоритетные направления деятельности в 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 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сельсовете Конышевского района Курской области в сфере ра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вития муниципальной службы на период до 2021 года сформированы с учетом целей и задач, пре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ставленных в следующих документах: в Федеральном законе от 02.03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2007 N25 - ФЗ «О муниципальной службе в Российской Федерации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; в Федеральном законе от 06.10.2003 NQ 131 -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; в Законе Курской области от 13.07.2007 N 60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ЗКО 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 муниципальной службе в Курской области».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lastRenderedPageBreak/>
        <w:t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 и социально-экономического развития.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Программные мероприятия направлены на решение задач, сориентированы на достижение цели.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Ц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ль программы - создание условий для эффективного развития и совершенствования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Ваблинском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сельсовете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Для достижения указанной цели необходимо решить следующие задачи: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1.Формирование эффективной системы управления муниципальной службой.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2.Повышение отве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ственности муниципальных служащих за результаты своей деяте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ьности.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3.Обеспечение открытости и прозрачности муниципальной службы.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4.Укрепление материально-технической базы, необходимой для эффективного разв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тия муниципальной службы.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5.Создание единой системы непрерывного обучения муниципальных служащих.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Программа носит долгосрочный характер и реализуе</w:t>
      </w:r>
      <w:r w:rsidR="000E553A"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тся в 1 эт</w:t>
      </w:r>
      <w:r w:rsidR="00490794"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ап – 2024-2026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Предстоит ра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областным 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аконодательством муниципальных нормативных правовых актов в сфере муниципальной службы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Ваблинского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сельсовета Конышевского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Показателями программы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характеризующими эффективность реализации программных мероприятий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количество муниципальных служащих, прошедши</w:t>
      </w:r>
      <w:r>
        <w:rPr>
          <w:rFonts w:ascii="Times New Roman" w:eastAsia="Times New Roman" w:hAnsi="Times New Roman" w:cs="Times New Roman"/>
          <w:color w:val="1E1C1D"/>
          <w:sz w:val="24"/>
          <w:szCs w:val="24"/>
          <w:lang w:eastAsia="ru-RU"/>
        </w:rPr>
        <w:t>х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переподготовку и повышение квалификации;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доля вакантных должностей муниципальной службы, замещаемых на основе назна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ения из кадрового резерва, от числа назначений;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количество муниципальных служащих, включенных в кадровый резерв;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доля граждан, доверяющих муниципальным служащим;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уровень компьютеризации рабочих мест муниципальных служащих Ваблинского сельсовета Конышевского района Курской области;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улучшение и оздоровление условий труда путем обустройства рабочих мест муни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ипальных служащих Ваблинского сельсовета Конышевского района Курской области (количество обустроенных рабочих мест);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lastRenderedPageBreak/>
        <w:t>- уровень выполнения бюджетных обязательств по материально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техническому обеспечению муниципальной службы Ваблинского сельсовета Конышевского района Курской области по отношению к запланированным пока</w:t>
      </w:r>
      <w:r>
        <w:rPr>
          <w:rFonts w:ascii="Times New Roman" w:eastAsia="Times New Roman" w:hAnsi="Times New Roman" w:cs="Times New Roman"/>
          <w:color w:val="2B2A2B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ателям;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количество муниципальных служащих Ваблинского сельсовета Конышевского района Курской области, про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едших диспансери</w:t>
      </w:r>
      <w:r>
        <w:rPr>
          <w:rFonts w:ascii="Times New Roman" w:eastAsia="Times New Roman" w:hAnsi="Times New Roman" w:cs="Times New Roman"/>
          <w:color w:val="2B2A2B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ацию.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       Ожидаемыми результатами реализации программы являются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повышение эффективности и результативности муниципальной службы;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внедрение и совершенствование механизмов формирования кадрового резерва;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проведения аттестации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переподготовка и повышение   квалификации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приобретение компьютеров, ремонт компьютеров</w:t>
      </w:r>
      <w:r>
        <w:rPr>
          <w:rFonts w:ascii="Times New Roman" w:eastAsia="Times New Roman" w:hAnsi="Times New Roman" w:cs="Times New Roman"/>
          <w:color w:val="2C2B2D"/>
          <w:sz w:val="24"/>
          <w:szCs w:val="24"/>
          <w:lang w:eastAsia="ru-RU"/>
        </w:rPr>
        <w:t>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приобретение лицензированных программных продуктов;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обустройство рабочих мест;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обеспечение материально-техническими ресурсами 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обеспечение доступа к сети «Интернет» 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- прохождение диспансеризации муниципальными служащими;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доверия населения к органам местного самоуправления на 25%;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A"/>
          <w:sz w:val="24"/>
          <w:szCs w:val="24"/>
          <w:lang w:eastAsia="ru-RU"/>
        </w:rPr>
        <w:t>- повышения уровня материально-технического обеспечения муниципальной службы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0B090A"/>
          <w:sz w:val="24"/>
          <w:szCs w:val="24"/>
          <w:lang w:eastAsia="ru-RU"/>
        </w:rPr>
        <w:t>сельсовета до 90 % по отношению к запланированным показателям;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формирование нетерпимого отношения к коррупции.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Сведения о показателях (индикаторах) муниципальной программы и их зна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oftHyphen/>
        <w:t>чениях приведены в приложении № 1</w:t>
      </w:r>
      <w:r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 программе.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IV. Обобщенная характеристика основных мероприятий муниципальной программы и подпрограмм муниципальной программы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Ваблинском сельсовете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включает следующие основные мероприятия: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Основное мероприятие №I.I.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Повышение квалификации муниципальных служащих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lastRenderedPageBreak/>
        <w:t>В рамках осуществления этого основного мероприятия предусматривается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организация обучения муниципальных служащих на курсах повышения квалифи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ации;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Основное мероприятие №I.2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. Правовое регулирование оценки деятельности органов местного самоуправления Ваблинского сельсовета Конышевского района Курской области и обеспечение прозрачности, доступности и гласности в сфере местного самоуправления.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        В рамках осуществления этого основного мероприятия предусматривается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разработка методики комплексной оценки деятельности муниципальных служащих и ее внедрение;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мониторинг внутренних и внешних источников формирования резерва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обеспечение гласности и равного доступа граждан к муниципальной службе;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проведение мероприятий антикоррупционной направленности.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      Основное мероприятие №1.3.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Организация мероприятий, проводимых с целью определения рисков развития заболеваний, раннего выявления имеющихся заболеваний, в том 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Ваблинском сельсовете Конышевского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         Основное мероприятие №1.4.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Обеспечение материально-техническими ресурсами и информационно-коммуникационное сопровождение рабочих мест муниципальных служащих Ваблинском сельсовета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 рамках осуществления этого основного мероприятия предусматривается: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материально-техническое обеспечение муниципальной службы Ваблинского сельсовета Конышевского района Курской области;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Ваблинском сельсовете Конышевского района Курской области;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- обустройство и модернизация рабочих мест муниципальных служащих, замещающих должности муниципальной службы в Ваблинском сельсовете Конышевского района Курской области;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обеспечение доступа к внешним информационным ресурсам и сетям связи,                    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Ваблинском сельсовете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 Сведения об основных мероприятиях муниципальной программы представлены в приложении № 2</w:t>
      </w:r>
      <w:r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 программе.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29292"/>
          <w:sz w:val="24"/>
          <w:szCs w:val="24"/>
          <w:lang w:eastAsia="ru-RU"/>
        </w:rPr>
        <w:t>       </w:t>
      </w:r>
      <w:proofErr w:type="gramStart"/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 процессе реализаци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муниципальной программы допускается внесение изменений в нормативные правовые акты 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сельсовета, связанные со сферой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её применения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 xml:space="preserve">в соответствии с изменениями законодательства, принимаемыми на 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lastRenderedPageBreak/>
        <w:t xml:space="preserve">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  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сельсовета Конышевского района Курской области.</w:t>
      </w:r>
      <w:proofErr w:type="gramEnd"/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001"/>
          <w:sz w:val="24"/>
          <w:szCs w:val="24"/>
          <w:lang w:eastAsia="ru-RU"/>
        </w:rPr>
        <w:t>V. Обоснование выделения подпрограмм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Решение задач муниципальной программы осуществляется посредством выполнения соответствующей им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00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создание единой системы непрерывного обучения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формирование эффективной системы управления муниципальной службой;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повышение о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ветс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венности муниципальных служащих за результаты своей деятельности;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- обеспечение открытости и прозрачности муниципальной службы;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00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укрепление материально</w:t>
      </w:r>
      <w:r>
        <w:rPr>
          <w:rFonts w:ascii="Times New Roman" w:eastAsia="Times New Roman" w:hAnsi="Times New Roman" w:cs="Times New Roman"/>
          <w:color w:val="0100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технической базы, необходимой для эффективного развития муниципальной службы.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           Структура по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программы, включенной в муниципальную программу, соответствует принципам программно-це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евого метода в сфере совершенствования и развития муниципальной службы и о</w:t>
      </w:r>
      <w:r>
        <w:rPr>
          <w:rFonts w:ascii="Times New Roman" w:eastAsia="Times New Roman" w:hAnsi="Times New Roman" w:cs="Times New Roman"/>
          <w:color w:val="23202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20001"/>
          <w:sz w:val="24"/>
          <w:szCs w:val="24"/>
          <w:lang w:eastAsia="ru-RU"/>
        </w:rPr>
        <w:t>ватывает основные направления государственной политики в данной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002"/>
          <w:sz w:val="24"/>
          <w:szCs w:val="24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002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Организация мероприятий муниципальной программы осуществляется за счет средств местного бюджета.</w:t>
      </w:r>
    </w:p>
    <w:p w:rsidR="00086F5E" w:rsidRDefault="00086F5E" w:rsidP="00086F5E">
      <w:pPr>
        <w:shd w:val="clear" w:color="auto" w:fill="F8FAFB"/>
        <w:spacing w:before="195" w:after="195" w:line="341" w:lineRule="atLeast"/>
        <w:ind w:firstLine="567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местного бюджета определяется на основе Решения собрания депутатов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 сельсовета «О бюджете муниципального образования «Ваблинский сельсовет» Конышевского района Курской области на очередной финансовый год и плано</w:t>
      </w:r>
      <w:r w:rsidR="00ED78B1"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вый период» и составляет на 2024-2026 г</w:t>
      </w:r>
      <w:proofErr w:type="gramStart"/>
      <w:r w:rsidR="00ED78B1"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.г</w:t>
      </w:r>
      <w:proofErr w:type="gramEnd"/>
      <w:r w:rsidR="00ED78B1"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-30 000 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рублей, в том числе:</w:t>
      </w:r>
    </w:p>
    <w:p w:rsidR="00086F5E" w:rsidRDefault="00ED78B1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2024 год – 10 000</w:t>
      </w:r>
      <w:r w:rsidR="00086F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</w:p>
    <w:p w:rsidR="00086F5E" w:rsidRDefault="00ED78B1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2025 год – 10 000</w:t>
      </w:r>
      <w:r w:rsidR="00086F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</w:p>
    <w:p w:rsidR="00086F5E" w:rsidRDefault="00ED78B1" w:rsidP="00086F5E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2026 год – 10 000</w:t>
      </w:r>
      <w:r w:rsidR="00086F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</w:p>
    <w:p w:rsidR="00086F5E" w:rsidRDefault="00086F5E" w:rsidP="00086F5E">
      <w:pPr>
        <w:shd w:val="clear" w:color="auto" w:fill="F8FAFB"/>
        <w:spacing w:before="195" w:after="195" w:line="341" w:lineRule="atLeast"/>
        <w:ind w:firstLine="567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Ресурсное обеспечение реализации муниципальной программы представлено в Приложении № 3 к программе.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  сельсовет» Конышевского района Курской области;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 xml:space="preserve">VII. Оценка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 xml:space="preserve"> на показатели (индикаторы) муниципальной программы (подп</w:t>
      </w: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bCs/>
          <w:color w:val="050204"/>
          <w:sz w:val="24"/>
          <w:szCs w:val="24"/>
          <w:lang w:eastAsia="ru-RU"/>
        </w:rPr>
        <w:t>граммы) и основных мероприятий подпрограмм муниципальной программы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           В 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Уровень компьютеризации 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Улучшение и оздоровление условий труда путем обустройства 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204"/>
          <w:sz w:val="24"/>
          <w:szCs w:val="24"/>
          <w:lang w:eastAsia="ru-RU"/>
        </w:rPr>
        <w:t>- Количество муниципальных служащих, прошедших диспансеризацию.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507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507"/>
          <w:sz w:val="24"/>
          <w:szCs w:val="24"/>
          <w:lang w:eastAsia="ru-RU"/>
        </w:rPr>
        <w:t>VIII. Методика оценки эффективности муниципальной программы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         Оценка эффективности реализации муниципальной программы проводится на основе: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- оценки степени достижения целей и решения задач муниципальной программы путем </w:t>
      </w:r>
      <w:proofErr w:type="gram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Сд == 3ф/3п* 100%, где: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Сд - степень достижения целей (решения задач),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3ф - фактическое значение показателя (индикатора) муниципальной программы в отчетном году,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Сд == 3п/3ф* 1 00% - для показателя (индикатора), тенденцией </w:t>
      </w:r>
      <w:proofErr w:type="gram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 которых является снижение значений;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представленных по формуле: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Уф == Фф/Фп* 100%, где: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lastRenderedPageBreak/>
        <w:t>Уф - уровень освоения средств муниципальной программы в отчетном году,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Фп - объем бюджетных назначений по муниципальной программе на отчетный год.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 xml:space="preserve">         Оценка эффективности реализации муниципальной программы проводится до 1 марта года, следующего за </w:t>
      </w:r>
      <w:proofErr w:type="gramStart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.</w:t>
      </w:r>
    </w:p>
    <w:p w:rsidR="00086F5E" w:rsidRDefault="00086F5E" w:rsidP="00086F5E">
      <w:pPr>
        <w:shd w:val="clear" w:color="auto" w:fill="F8FAFB"/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507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       не менее 95%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 в полном объеме;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     освоено не менее 95% средств, запланированных для реализации муниципальной программы в отчетном году.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       Муниципальная программа считается реализуемой с удовлетворительным уровнем эффективности, если: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   не менее 80%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 xml:space="preserve"> в полном объеме;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 освоено от 80 до 95% средств, запланированных для реализации муниципальной программы в отчетном году.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305"/>
          <w:sz w:val="24"/>
          <w:szCs w:val="24"/>
          <w:lang w:eastAsia="ru-RU"/>
        </w:rPr>
        <w:t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IХ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>одпрограмма муниципальной программы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305"/>
          <w:sz w:val="24"/>
          <w:szCs w:val="24"/>
          <w:lang w:eastAsia="ru-RU"/>
        </w:rPr>
        <w:t>ПАСПОРТ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305"/>
          <w:sz w:val="24"/>
          <w:szCs w:val="24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034"/>
      </w:tblGrid>
      <w:tr w:rsidR="00086F5E" w:rsidTr="00086F5E">
        <w:trPr>
          <w:trHeight w:val="736"/>
        </w:trPr>
        <w:tc>
          <w:tcPr>
            <w:tcW w:w="241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F5E" w:rsidTr="00086F5E">
        <w:trPr>
          <w:trHeight w:val="736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 сельсовета Конышевского района</w:t>
            </w:r>
          </w:p>
        </w:tc>
      </w:tr>
      <w:tr w:rsidR="00086F5E" w:rsidTr="00086F5E">
        <w:trPr>
          <w:trHeight w:val="25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86F5E" w:rsidTr="00086F5E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создание условий для эффективного развития и совершенствования муниципальной службы в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Ваблинском </w:t>
            </w: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сельсовете Конышевского района Курской области</w:t>
            </w:r>
          </w:p>
        </w:tc>
      </w:tr>
      <w:tr w:rsidR="00086F5E" w:rsidTr="00086F5E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повышение ответственности муниципальных служащих за результаты своей деятельности;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обеспечение открытости и прозрачности муниципальной службы;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086F5E" w:rsidTr="00086F5E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Целевые индикаторы и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прошедших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переподготовку и повышение квалификации;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305"/>
                <w:sz w:val="24"/>
                <w:szCs w:val="24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компьютеризации рабочих мест муниципальных служащих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сельсовета;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:rsidR="00086F5E" w:rsidRDefault="00086F5E">
            <w:pPr>
              <w:spacing w:before="195" w:after="195" w:line="341" w:lineRule="atLeast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количество муниципальных служащих, прошедших диспансеризацию.</w:t>
            </w:r>
          </w:p>
        </w:tc>
      </w:tr>
      <w:tr w:rsidR="00086F5E" w:rsidTr="00086F5E">
        <w:trPr>
          <w:trHeight w:val="360"/>
        </w:trPr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lastRenderedPageBreak/>
              <w:t>Подпрограм</w:t>
            </w:r>
            <w:r w:rsidR="00ED78B1"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ма реализуется в один этап: 2024-2025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годы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 </w:t>
            </w:r>
          </w:p>
        </w:tc>
      </w:tr>
      <w:tr w:rsidR="00086F5E" w:rsidTr="00086F5E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lastRenderedPageBreak/>
              <w:t>Объемы бюджетных ассигнований подпрограммы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Общий объем финансирования подпрограммы за счет средств ме</w:t>
            </w:r>
            <w:r w:rsidR="00ED78B1"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стного бюджета составляет: 30 000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рублей, в том числе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:</w:t>
            </w:r>
          </w:p>
          <w:p w:rsidR="00086F5E" w:rsidRDefault="00ED78B1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2024 году- 10 000</w:t>
            </w:r>
            <w:r w:rsidR="00086F5E"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рублей,</w:t>
            </w:r>
          </w:p>
          <w:p w:rsidR="00086F5E" w:rsidRDefault="00ED78B1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2025</w:t>
            </w:r>
            <w:r w:rsidR="00086F5E"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году </w:t>
            </w:r>
            <w:r w:rsidR="00086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  <w:r w:rsidR="00086F5E"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 рублей,</w:t>
            </w:r>
          </w:p>
          <w:p w:rsidR="00086F5E" w:rsidRDefault="00ED78B1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2026 году- 10 000</w:t>
            </w:r>
            <w:r w:rsidR="00086F5E"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 xml:space="preserve">  рублей,</w:t>
            </w:r>
          </w:p>
        </w:tc>
      </w:tr>
      <w:tr w:rsidR="00086F5E" w:rsidTr="00086F5E">
        <w:tc>
          <w:tcPr>
            <w:tcW w:w="241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Ваблинском 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сельсовете.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В рамках подпрограммы будут обеспечены следующие результаты: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внедрение и совершенствование механизмов формирования кадрового резерва;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проведения аттестации муниципальны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х </w:t>
            </w: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повышение квалификации трех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приобретение двух компьютеров, ремонт компьютеров</w:t>
            </w:r>
            <w:r>
              <w:rPr>
                <w:rFonts w:ascii="Times New Roman" w:eastAsia="Times New Roman" w:hAnsi="Times New Roman" w:cs="Times New Roman"/>
                <w:color w:val="2C2B2D"/>
                <w:sz w:val="24"/>
                <w:szCs w:val="24"/>
                <w:lang w:eastAsia="ru-RU"/>
              </w:rPr>
              <w:t>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приобретение лицензированных программных продуктов;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обустройство трех рабочих мест;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материально-техническими ресурсами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рабочих мест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обеспечение доступа к сети «Интернет» 100 % рабочих мест муниципальных служащих;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B"/>
                <w:sz w:val="24"/>
                <w:szCs w:val="24"/>
                <w:lang w:eastAsia="ru-RU"/>
              </w:rPr>
              <w:t>- прохождение диспансеризации   муниципальными служащими;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повышения уровня материально-технического обеспечения муниципальной службы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 </w:t>
            </w: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сельсовета до 90 % по отношению к запланированным показателям;</w:t>
            </w:r>
          </w:p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90A"/>
                <w:sz w:val="24"/>
                <w:szCs w:val="24"/>
                <w:lang w:eastAsia="ru-RU"/>
              </w:rPr>
              <w:t>- формирование нетерпимого отношения к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I. </w:t>
      </w:r>
      <w:r>
        <w:rPr>
          <w:rFonts w:ascii="Times New Roman" w:eastAsia="Times New Roman" w:hAnsi="Times New Roman" w:cs="Times New Roman"/>
          <w:b/>
          <w:bCs/>
          <w:color w:val="0E0B0D"/>
          <w:sz w:val="24"/>
          <w:szCs w:val="24"/>
          <w:lang w:eastAsia="ru-RU"/>
        </w:rPr>
        <w:t>Характеристика сферы реализации Подпрограммы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В значительной степени результаты реализации подпрограммы зависят от кадрового потенциала, е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 профессионального уровня и качества подготовки.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Развитию кадрового потенциала способствуют правовое регулирование и </w:t>
      </w:r>
      <w:r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птимальная организация прохождения муниципальной службы, плановое и системное ее развитие.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На территории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 сельсовета Конышевского района Курской области сложилась система правового регулирования и организации муниципальной службы в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lastRenderedPageBreak/>
        <w:t>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С 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ове долгосрочного планирования и гарантированного финансирования из бюджета муниципального образования «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  сельсовет»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В целях урегулирования указанных проблем существует необходимость создания и развития на территории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Ваблинского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сельсовета Конышевского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венно сократить затраты. На решение указанных проблем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сельсовете Конышевского района Курской области направлены мероприятия подпрограммы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Одним из основны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х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направлений подпрограммы является обеспечение открытости и прозрачности муниципальной службы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сельсовета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Повышение результативности профессиональной деятельности муниципальных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служащих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сельсовете Конышевского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.</w:t>
      </w:r>
      <w:proofErr w:type="gramEnd"/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II. Приоритеты государственной политики в сфере реализации подпрограммы 1,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Приоритетные направления деятельности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 сельсовете Конышевского района Курской области в сфере развития муниципальной службы на период до 2017 года сформированы с учетомv целей и задач, представленных в следующих документах: в Федеральном законе от 02.03.2007г. № 25-ФЗ «О муниципальной службе в Российской Федерации»; в Федеральном законе от 06.10.2003 №</w:t>
      </w:r>
      <w:r>
        <w:rPr>
          <w:rFonts w:ascii="Times New Roman" w:eastAsia="Times New Roman" w:hAnsi="Times New Roman" w:cs="Times New Roman"/>
          <w:i/>
          <w:iCs/>
          <w:color w:val="04020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131 – ФЗ «Об общих принципах организации местного самоуправления в Российской Федерации;</w:t>
      </w:r>
      <w:proofErr w:type="gramEnd"/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 в Законе Курской области от 13.07.2007 №60 ЗКО «О муниципальной службе в Курской области».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lastRenderedPageBreak/>
        <w:t xml:space="preserve">     Целью подпрограммы является создание условий для эффективного развития и совершенствования муниципальной службы в 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сельсовете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Для достижения указанной цели в рамках подпрограммы будут решаться следующие задачи: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1.Создание единой системы непрерывного обучения муниципальных служащих.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    2.Формирование эффективной системы управления муниципальной службой.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3.Повышение ответственности муниципальных служащих за результаты своей деятельности.</w:t>
      </w:r>
    </w:p>
    <w:p w:rsidR="00086F5E" w:rsidRDefault="00086F5E" w:rsidP="00086F5E">
      <w:pPr>
        <w:shd w:val="clear" w:color="auto" w:fill="FFFFFF"/>
        <w:spacing w:before="1" w:after="1" w:line="341" w:lineRule="atLeast"/>
        <w:ind w:left="1166" w:hanging="1166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4.Обеспечение открытости и прозрачности муниципальной службы.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5.Укрепление материально-технической базы, необходимой для эффективного развития муниципальной службы.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В качестве целевых показателей (индикаторов) подпрограммы определены: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количество муниципальных служащих, прошедших переподготовку и повышение квалификации;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доля вакантных должностей муниципальной службы, замещаемых на основе назначения из кадрового резерва, от числа назначений;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количество муниципальных служащих, включенных в кадровый резерв;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доля граждан, доверяющих муниципальным служащим;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уровень компьютеризации 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уровень выполнения бюджетных обязательств по материально-техническому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обеспечению муниципальной службы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Ваблинского 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сельсовета Конышевского района Курской области по отношению к запланированным показателям;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количество муниципальных служащих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сельсовета Конышевского района Курской области, прошедших диспансеризацию.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сельсовете Конышевского района Курской области. В рамках подпрограммы будут обеспечены следующие результаты: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повышение эффективности и результативности муниципальной службы;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внедрение и совершенствование механизмов формирования кадрового резерва;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проведения аттестации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переподготовка и повышение квалификации трех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 приобретение двух компьютеров, ремонт компьютеров;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 - приобретение лицензированных программных продуктов;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0B0D"/>
          <w:sz w:val="24"/>
          <w:szCs w:val="24"/>
          <w:lang w:eastAsia="ru-RU"/>
        </w:rPr>
        <w:t>       -обустройство трех рабочих мест;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-обеспечение материально-техническими ресурсами трех 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lastRenderedPageBreak/>
        <w:t>       - обеспечение доступа к сети «Интернет» 100 % рабочих мест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прохождение диспансеризации муниципальными служащими;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увеличение доли вакантных должностей муниципальной службы, замещаемых на основе назначения из кадрового резерва, от числа назначений;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увеличение на 1 человек муниципальных служащих, включенных в кадровый резерв;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повышение доверия населения к органам местного самоуправления на 25%;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- повышения уровня материально-технического обеспечения муниципальной службы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сельсовета Конышевского района курской области до 90 % по отношению к запланированным показателям;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формирование нетерпимого отношения к коррупции.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Подпрограм</w:t>
      </w:r>
      <w:r w:rsidR="00ED78B1"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ма реализуется в один этап: 2024-2026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 xml:space="preserve"> годы.</w:t>
      </w:r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III. Характеристика основных мероприятий Подпрограммы 1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   Подпрограмма 1 содержит четыре основных мероприятия: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        Основное мероприятие №1.1. «Повышение квалификации муниципальных</w:t>
      </w:r>
      <w:r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служащих».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В рамках осущес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вления этого основного мероприятия предусматривается: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- организация обучения муниципальных служащих на курсах повышения квалификац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и;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- повышение квалификации муниципальных служащих, в том числе включенных кадровый резерв.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        Основное мероприятие №1.2. «Правовое регулирование оценки деятельности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Ваблинский 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сельсовет» Конышевского района Курской области и обеспечения прозрачности, доступности и гласности в сфере местного самоуправления».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   В рамках ос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щес</w:t>
      </w:r>
      <w:r>
        <w:rPr>
          <w:rFonts w:ascii="Times New Roman" w:eastAsia="Times New Roman" w:hAnsi="Times New Roman" w:cs="Times New Roman"/>
          <w:color w:val="2D2A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вления этого основного мероприятия предусматривается: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мониторинг внутренних и внешних источников формирования резерва муниципальных служащих;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обеспечение гласности и равного доступа граждан к муниципальной службе;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     - проведение мероприятий антикоррупционной направленности.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       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Ваблинский 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сельсовет»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сельсовета Конышевского района Курской области.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lastRenderedPageBreak/>
        <w:t>         Основное мероприятие №1.4.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t xml:space="preserve"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Ваблинский  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сельсовет»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     В рамках осуществления этого основного мероприятия предусматривается: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 - материально-техническое обеспечение муниципальных служащих МО 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Ваблинский  </w:t>
      </w:r>
      <w:r>
        <w:rPr>
          <w:rFonts w:ascii="Times New Roman" w:eastAsia="Times New Roman" w:hAnsi="Times New Roman" w:cs="Times New Roman"/>
          <w:color w:val="100D0F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b/>
          <w:bCs/>
          <w:color w:val="100D0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 - обустройство и модернизация рабочих мест муниципальных служащих замещающих должности муниципальной службы в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сельсовете;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 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>
        <w:rPr>
          <w:rFonts w:ascii="Times New Roman" w:eastAsia="Times New Roman" w:hAnsi="Times New Roman" w:cs="Times New Roman"/>
          <w:color w:val="A7A7A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должностных обязанностей муниципальными служащими, замещающими должности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сельсовете.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113"/>
          <w:sz w:val="24"/>
          <w:szCs w:val="24"/>
          <w:lang w:eastAsia="ru-RU"/>
        </w:rPr>
        <w:t>IV. Обоснование объема финансовых ресурсов, необходимых для реализации Подпрограммы 1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 Обоснование планируемых объемов ресурсов на реализацию подпрограммы заключается в следующем:</w:t>
      </w:r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 xml:space="preserve">Ваблинском 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сельсовете Конышевского района Курской области.</w:t>
      </w:r>
      <w:proofErr w:type="gram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             </w:t>
      </w:r>
      <w:r>
        <w:rPr>
          <w:rFonts w:ascii="Times New Roman" w:eastAsia="Times New Roman" w:hAnsi="Times New Roman" w:cs="Times New Roman"/>
          <w:color w:val="A7A7A7"/>
          <w:sz w:val="24"/>
          <w:szCs w:val="24"/>
          <w:lang w:eastAsia="ru-RU"/>
        </w:rPr>
        <w:t>.</w:t>
      </w:r>
      <w:proofErr w:type="gramEnd"/>
    </w:p>
    <w:p w:rsidR="00086F5E" w:rsidRDefault="00086F5E" w:rsidP="00086F5E">
      <w:pPr>
        <w:shd w:val="clear" w:color="auto" w:fill="FFFFFF"/>
        <w:spacing w:before="1" w:after="1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305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50305"/>
          <w:sz w:val="24"/>
          <w:szCs w:val="24"/>
          <w:lang w:eastAsia="ru-RU"/>
        </w:rPr>
        <w:t>Расходы на реализацию подпрограммы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eastAsia="Times New Roman" w:hAnsi="Times New Roman" w:cs="Times New Roman"/>
          <w:color w:val="3C3B3C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сметой в пределах доведенных лимитов бюджетных обязательств согласно решению Собрания депутатов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Ваблинского 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сельсовета Конышевского района Курской области на очередной финансовый год и плановый период.</w:t>
      </w:r>
      <w:proofErr w:type="gramEnd"/>
    </w:p>
    <w:p w:rsidR="00086F5E" w:rsidRDefault="00086F5E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   Объем бюджетных ассигнований за счет средств местного бюджета Подпрограммы </w:t>
      </w:r>
      <w:r w:rsidR="00ED78B1"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1 муниципальной программы с 2024 по 2026</w:t>
      </w:r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 xml:space="preserve"> гг</w:t>
      </w:r>
      <w:proofErr w:type="gramStart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141113"/>
          <w:sz w:val="24"/>
          <w:szCs w:val="24"/>
          <w:lang w:eastAsia="ru-RU"/>
        </w:rPr>
        <w:t>оставит </w:t>
      </w:r>
      <w:r w:rsidR="00ED78B1"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30 000</w:t>
      </w: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 xml:space="preserve"> рублей, в том числе</w:t>
      </w:r>
      <w:r>
        <w:rPr>
          <w:rFonts w:ascii="Times New Roman" w:eastAsia="Times New Roman" w:hAnsi="Times New Roman" w:cs="Times New Roman"/>
          <w:color w:val="2C2B2D"/>
          <w:sz w:val="24"/>
          <w:szCs w:val="24"/>
          <w:lang w:eastAsia="ru-RU"/>
        </w:rPr>
        <w:t>:</w:t>
      </w:r>
    </w:p>
    <w:p w:rsidR="00086F5E" w:rsidRDefault="00ED78B1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в 2024 году- 10 000</w:t>
      </w:r>
      <w:r w:rsidR="00086F5E"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 xml:space="preserve">  рублей,</w:t>
      </w:r>
    </w:p>
    <w:p w:rsidR="00086F5E" w:rsidRDefault="00ED78B1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в 2025</w:t>
      </w:r>
      <w:r w:rsidR="00086F5E"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 xml:space="preserve"> году </w:t>
      </w:r>
      <w:r w:rsidR="00086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10 000</w:t>
      </w:r>
      <w:r w:rsidR="00086F5E"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 рублей,</w:t>
      </w:r>
    </w:p>
    <w:p w:rsidR="00086F5E" w:rsidRDefault="00ED78B1" w:rsidP="00086F5E">
      <w:pPr>
        <w:shd w:val="clear" w:color="auto" w:fill="FFFFFF"/>
        <w:spacing w:before="1" w:after="1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>в 2026 году- 10 000</w:t>
      </w:r>
      <w:r w:rsidR="00086F5E">
        <w:rPr>
          <w:rFonts w:ascii="Times New Roman" w:eastAsia="Times New Roman" w:hAnsi="Times New Roman" w:cs="Times New Roman"/>
          <w:color w:val="0B090B"/>
          <w:sz w:val="24"/>
          <w:szCs w:val="24"/>
          <w:lang w:eastAsia="ru-RU"/>
        </w:rPr>
        <w:t xml:space="preserve"> рублей,</w:t>
      </w:r>
      <w:r w:rsidR="00086F5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086F5E" w:rsidRDefault="00086F5E" w:rsidP="00086F5E">
      <w:pPr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ectPr w:rsidR="00086F5E">
          <w:pgSz w:w="11906" w:h="16838"/>
          <w:pgMar w:top="1134" w:right="850" w:bottom="1134" w:left="1701" w:header="708" w:footer="708" w:gutter="0"/>
          <w:cols w:space="720"/>
        </w:sectPr>
      </w:pP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 «Развитие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Конышевского района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области.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Сведения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о показателях (индикаторах) муниципальной программы «Развитие муниципальной службы в Ваблинском сельсовете Конышевского района Курской области» и ее подпрограмм и их значениях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48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6"/>
        <w:gridCol w:w="4803"/>
        <w:gridCol w:w="1483"/>
        <w:gridCol w:w="2250"/>
        <w:gridCol w:w="2148"/>
        <w:gridCol w:w="92"/>
        <w:gridCol w:w="66"/>
        <w:gridCol w:w="3381"/>
      </w:tblGrid>
      <w:tr w:rsidR="00086F5E" w:rsidTr="00086F5E">
        <w:trPr>
          <w:tblHeader/>
        </w:trPr>
        <w:tc>
          <w:tcPr>
            <w:tcW w:w="576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9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9" w:type="dxa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9" w:type="dxa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6F5E" w:rsidTr="00086F5E">
        <w:tc>
          <w:tcPr>
            <w:tcW w:w="14861" w:type="dxa"/>
            <w:gridSpan w:val="9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86F5E" w:rsidTr="00086F5E">
        <w:trPr>
          <w:trHeight w:val="448"/>
        </w:trPr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086F5E" w:rsidRDefault="00086F5E">
            <w:pPr>
              <w:spacing w:before="195" w:after="195" w:line="1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5E" w:rsidTr="00086F5E"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3 рабочих мест; обеспечение материально-техническими ресурсами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  <w:p w:rsidR="00086F5E" w:rsidRDefault="00086F5E">
            <w:pPr>
              <w:spacing w:before="195" w:after="195" w:line="1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5E" w:rsidTr="00086F5E">
        <w:trPr>
          <w:trHeight w:val="628"/>
        </w:trPr>
        <w:tc>
          <w:tcPr>
            <w:tcW w:w="585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2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6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57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6F5E" w:rsidTr="00086F5E"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8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ectPr w:rsidR="00086F5E" w:rsidSect="0008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6F5E" w:rsidRDefault="00086F5E" w:rsidP="00086F5E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к муниципальной программе «Развитие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Конышевского района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области»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ПЕРЕЧЕНЬ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Подпрограмм и основных мероприятий муниципальной программы «Развитие муниципальной службы в Ваблинском сельсовете Конышевского района Курской области»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</w:p>
    <w:tbl>
      <w:tblPr>
        <w:tblW w:w="1503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59"/>
        <w:gridCol w:w="1278"/>
        <w:gridCol w:w="1278"/>
        <w:gridCol w:w="3218"/>
        <w:gridCol w:w="3421"/>
        <w:gridCol w:w="1810"/>
      </w:tblGrid>
      <w:tr w:rsidR="00086F5E" w:rsidTr="00086F5E">
        <w:tc>
          <w:tcPr>
            <w:tcW w:w="72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2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</w:t>
            </w:r>
          </w:p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срок</w:t>
            </w:r>
          </w:p>
        </w:tc>
        <w:tc>
          <w:tcPr>
            <w:tcW w:w="3495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 (подпрограммы)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5E" w:rsidTr="00086F5E">
        <w:trPr>
          <w:trHeight w:val="25"/>
        </w:trPr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6F5E" w:rsidTr="00086F5E">
        <w:tc>
          <w:tcPr>
            <w:tcW w:w="15028" w:type="dxa"/>
            <w:gridSpan w:val="7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086F5E" w:rsidTr="00086F5E">
        <w:tc>
          <w:tcPr>
            <w:tcW w:w="72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Основное мероприятие №1.l. «Повышение квалификации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lastRenderedPageBreak/>
              <w:t>муниципальны</w:t>
            </w:r>
            <w:r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х 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 w:rsidP="000E553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086F5E" w:rsidTr="00086F5E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</w:tr>
      <w:tr w:rsidR="00086F5E" w:rsidTr="00086F5E">
        <w:tc>
          <w:tcPr>
            <w:tcW w:w="72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Основное мероприятие №1.2. «Правовое регулирование оценки деятельности МО «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Ваблинский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 сельсовет» Конышевского района Курской области и обеспечения прозрачности, доступности и гласности в сфере местного самоуправления».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</w:t>
            </w:r>
          </w:p>
        </w:tc>
      </w:tr>
      <w:tr w:rsidR="00086F5E" w:rsidTr="00086F5E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 xml:space="preserve"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lastRenderedPageBreak/>
              <w:t>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Ваблинский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90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</w:t>
            </w:r>
          </w:p>
        </w:tc>
      </w:tr>
      <w:tr w:rsidR="00086F5E" w:rsidTr="00086F5E">
        <w:tc>
          <w:tcPr>
            <w:tcW w:w="72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Ваблинский </w:t>
            </w: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сельсовет».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</w:t>
            </w:r>
          </w:p>
        </w:tc>
      </w:tr>
    </w:tbl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8FAFB"/>
        <w:tabs>
          <w:tab w:val="left" w:pos="13178"/>
        </w:tabs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8FAFB"/>
        <w:tabs>
          <w:tab w:val="left" w:pos="13178"/>
        </w:tabs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3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к муниципальной программе «Развитие муниципальной службы в </w:t>
      </w:r>
      <w:r>
        <w:rPr>
          <w:rFonts w:ascii="Times New Roman" w:eastAsia="Times New Roman" w:hAnsi="Times New Roman" w:cs="Times New Roman"/>
          <w:color w:val="040203"/>
          <w:sz w:val="24"/>
          <w:szCs w:val="24"/>
          <w:lang w:eastAsia="ru-RU"/>
        </w:rPr>
        <w:t>Ваблинском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Конышевского района</w:t>
      </w:r>
    </w:p>
    <w:p w:rsidR="00086F5E" w:rsidRDefault="00086F5E" w:rsidP="00086F5E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Курской области»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«Развитие муниципальной службы </w:t>
      </w:r>
      <w:r>
        <w:rPr>
          <w:rFonts w:ascii="Times New Roman" w:eastAsia="Times New Roman" w:hAnsi="Times New Roman" w:cs="Times New Roman"/>
          <w:b/>
          <w:bCs/>
          <w:color w:val="040203"/>
          <w:sz w:val="24"/>
          <w:szCs w:val="24"/>
          <w:lang w:eastAsia="ru-RU"/>
        </w:rPr>
        <w:t>Ваблинского сельсовета  </w:t>
      </w:r>
    </w:p>
    <w:p w:rsidR="00086F5E" w:rsidRDefault="00086F5E" w:rsidP="00086F5E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Конышевского района Курской области»</w:t>
      </w:r>
    </w:p>
    <w:tbl>
      <w:tblPr>
        <w:tblW w:w="1501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5529"/>
        <w:gridCol w:w="1417"/>
        <w:gridCol w:w="1874"/>
        <w:gridCol w:w="1812"/>
        <w:gridCol w:w="2544"/>
      </w:tblGrid>
      <w:tr w:rsidR="00086F5E" w:rsidTr="00086F5E">
        <w:tc>
          <w:tcPr>
            <w:tcW w:w="1839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529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 годам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086F5E" w:rsidTr="00086F5E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6F5E" w:rsidTr="00086F5E">
        <w:tc>
          <w:tcPr>
            <w:tcW w:w="1839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>Ваблинского сельсовета Конышевского района Курской области»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086F5E" w:rsidTr="00086F5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vAlign w:val="center"/>
            <w:hideMark/>
          </w:tcPr>
          <w:p w:rsidR="00086F5E" w:rsidRDefault="0008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line="341" w:lineRule="atLeast"/>
              <w:ind w:left="-12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086F5E" w:rsidTr="00086F5E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повышения результативности профессиональной деятельности муниципальных служащих в 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Ваблинском 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lastRenderedPageBreak/>
              <w:t>сельсовете Конышевского района Курской области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12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86F5E" w:rsidTr="00086F5E">
        <w:trPr>
          <w:trHeight w:val="550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Повышение квалификации муниципальны</w:t>
            </w:r>
            <w:r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12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544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ED78B1">
            <w:pPr>
              <w:spacing w:line="341" w:lineRule="atLeast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086F5E" w:rsidTr="00086F5E">
        <w:trPr>
          <w:trHeight w:val="24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Основное мероприятие №1.2.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Правовое регулирование оценки деятельности МО «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Ваблинский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 сельсовет» Конышевского района Курской области и обеспечения прозрачности, доступности и гласности в сфере 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0D0F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41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line="341" w:lineRule="atLeast"/>
              <w:ind w:left="-12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6F5E" w:rsidTr="00086F5E">
        <w:trPr>
          <w:trHeight w:val="2250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Основное мероприятие №1.3.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Ваблинский 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86F5E" w:rsidTr="00086F5E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Основное мероприятие №1.4.</w:t>
            </w:r>
          </w:p>
        </w:tc>
        <w:tc>
          <w:tcPr>
            <w:tcW w:w="5529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hd w:val="clear" w:color="auto" w:fill="FFFFFF"/>
              <w:spacing w:before="1" w:after="1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rFonts w:ascii="Times New Roman" w:eastAsia="Times New Roman" w:hAnsi="Times New Roman" w:cs="Times New Roman"/>
                <w:color w:val="040203"/>
                <w:sz w:val="24"/>
                <w:szCs w:val="24"/>
                <w:lang w:eastAsia="ru-RU"/>
              </w:rPr>
              <w:t xml:space="preserve">Ваблинский </w:t>
            </w:r>
            <w:r>
              <w:rPr>
                <w:rFonts w:ascii="Times New Roman" w:eastAsia="Times New Roman" w:hAnsi="Times New Roman" w:cs="Times New Roman"/>
                <w:color w:val="141113"/>
                <w:sz w:val="24"/>
                <w:szCs w:val="24"/>
                <w:lang w:eastAsia="ru-RU"/>
              </w:rPr>
              <w:t> 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086F5E" w:rsidRDefault="00086F5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74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5E" w:rsidRDefault="00086F5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1B7809" w:rsidRDefault="001B7809" w:rsidP="0046736C">
      <w:pPr>
        <w:tabs>
          <w:tab w:val="left" w:pos="5130"/>
        </w:tabs>
        <w:sectPr w:rsidR="001B7809" w:rsidSect="00086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7809" w:rsidRDefault="00D62EE0" w:rsidP="00D62EE0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lastRenderedPageBreak/>
        <w:tab/>
      </w:r>
    </w:p>
    <w:p w:rsidR="007C0995" w:rsidRPr="00D62EE0" w:rsidRDefault="007C0995" w:rsidP="007C099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ab/>
        <w:t xml:space="preserve">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7C0995" w:rsidRPr="00D62EE0" w:rsidRDefault="007C0995" w:rsidP="007C0995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C0995" w:rsidRPr="00D62EE0" w:rsidRDefault="007C0995" w:rsidP="007C0995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 xml:space="preserve">Ваблинского сельсовета </w:t>
      </w:r>
    </w:p>
    <w:p w:rsidR="007C0995" w:rsidRPr="00D62EE0" w:rsidRDefault="007C0995" w:rsidP="007C0995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Конышевского района</w:t>
      </w:r>
    </w:p>
    <w:p w:rsidR="007C0995" w:rsidRPr="00D62EE0" w:rsidRDefault="00ED78B1" w:rsidP="007C0995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№ 30</w:t>
      </w:r>
      <w:r w:rsidR="007C0995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7C0995" w:rsidRDefault="007C0995" w:rsidP="007C0995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7C0995" w:rsidRDefault="007C0995" w:rsidP="007C0995">
      <w:pPr>
        <w:tabs>
          <w:tab w:val="left" w:pos="6075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7C0995" w:rsidRDefault="007C0995" w:rsidP="00D62EE0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7C0995" w:rsidRDefault="007C0995" w:rsidP="007C0995">
      <w:pPr>
        <w:tabs>
          <w:tab w:val="left" w:pos="7425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ab/>
      </w:r>
    </w:p>
    <w:p w:rsidR="001B7809" w:rsidRPr="00642CDD" w:rsidRDefault="001B7809" w:rsidP="001B78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Муниципальная программа «Защита населения и территории</w:t>
      </w:r>
    </w:p>
    <w:p w:rsidR="001B7809" w:rsidRPr="00642CDD" w:rsidRDefault="001B7809" w:rsidP="001B78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в МО «Ваблинский сельсовет» Конышевского района Курской области</w:t>
      </w:r>
    </w:p>
    <w:p w:rsidR="001B7809" w:rsidRPr="00642CDD" w:rsidRDefault="001B7809" w:rsidP="001B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6583"/>
      </w:tblGrid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жарной безопасности и 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людей на водных объектах 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Федерации»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реализации программы – 2022-2026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техногенного характера и обеспечение безопасности людей на водных объектах» (приложение №1,3);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предотвращение экономического ущерба от чрезвычайных 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необходимых условий для обеспечения пожарной безопасности на территории МО «Ваблинский сельсовет» Конышевского района Курской области.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в области гражданской обороны и чрезвычайных ситуаций;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Ваблинского сельсовета: 250 0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  <w:p w:rsidR="001B7809" w:rsidRPr="00642CDD" w:rsidRDefault="00E84BA5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B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  50,0 </w:t>
            </w:r>
            <w:proofErr w:type="gramStart"/>
            <w:r w:rsidR="001B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End"/>
            <w:r w:rsidR="001B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</w:t>
            </w:r>
            <w:r w:rsidR="001B7809"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50,0 тыс. рубле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</w:t>
            </w:r>
            <w:r w:rsidR="001B7809"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50,0 тыс. рублей;.</w:t>
            </w:r>
          </w:p>
          <w:p w:rsidR="001B7809" w:rsidRPr="00642CDD" w:rsidRDefault="00E84BA5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B7809"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50,0 тыс. рублей</w:t>
            </w:r>
            <w:proofErr w:type="gramStart"/>
            <w:r w:rsidR="001B7809"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1B7809" w:rsidRPr="00642CDD" w:rsidRDefault="00E84BA5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B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50,0 тыс. рублей;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рисков общего количества пожаров на территории МО «Ваблинский сельсовет» Конышевского района Курской области;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материальных потерь от пожаров; 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 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Ваблинского сельсовета Конышевского района Курской области</w:t>
            </w:r>
          </w:p>
        </w:tc>
      </w:tr>
    </w:tbl>
    <w:p w:rsidR="001B7809" w:rsidRPr="00642CDD" w:rsidRDefault="001B7809" w:rsidP="001B7809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территории МО «Ваблинский сельсовет» Конышевского района сохраняется высокий уровень возникновения чрезвычайных ситуаций природного и техногенного характера. Наблюдается постоянный рост числа происшествий, связанных с экономическими, социальными и материальными потерями.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</w:t>
      </w: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возникающих </w:t>
      </w:r>
      <w:proofErr w:type="gramStart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опасностях</w:t>
      </w:r>
      <w:proofErr w:type="gramEnd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</w:t>
      </w:r>
      <w:proofErr w:type="gramStart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 уаций</w:t>
      </w:r>
      <w:proofErr w:type="gramEnd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Возникающие ситуации при использовании водных акваторий требуют разработки и </w:t>
      </w:r>
      <w:proofErr w:type="gramStart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proofErr w:type="gramEnd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поселения.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достижения этой цели необходимо решить ряд основных задач: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технической оснащенности, сил и средств ГО и ЧС;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оповещения населения;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населённых пунктов поселения в пожаробезопасное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профилактической работы;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обеспечения безопасности людей на водных объектах.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И УПРАВЛЕНИЯ ПРОГРАММОЙ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Заказчиком Программы является Администрация Ваблинского сельсовета Конышевского района Курской области. Исполнителями Программы является Администрация Ваблинского сельсовета Конышевского района Курской области.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Администрация Ваблинского сельсовета: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текущее управление, </w:t>
      </w:r>
      <w:proofErr w:type="gramStart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программных мероприятий;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ПРОГРАММЫ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общего количества пожаров на территории сельского поселения;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количества погибших и травмированных при пожарах людей.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материальных потерь от пожаров.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готовности подразделений добровольной пожарной охраны.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безопасности людей на водных объектах.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Основным источником финансирования мероприятий Программы являются средства бюджета Администрация Ваблинского сельсовета.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Всего на реализацию комплекса программных мероприятий предусмотрено выделение средств Администрацией Ваблинского сельсовета в объеме 250,0 тысяч рублей.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Конкретное описание мероприятий подпрограмм раскрыто в соответствующей подпрограмме.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рамках муниципальной программы реализуются подпрограммы: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 (приложение №1,3).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Подпрограмма «Обеспечение пожарной безопасности» (приложение №2, 4).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Default="001B7809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EE0" w:rsidRDefault="00D62EE0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EE0" w:rsidRPr="00642CDD" w:rsidRDefault="00D62EE0" w:rsidP="001B78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809" w:rsidRPr="00642CDD" w:rsidRDefault="001B7809" w:rsidP="001B7809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1B7809" w:rsidRPr="00642CDD" w:rsidRDefault="001B7809" w:rsidP="001B7809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</w:p>
    <w:p w:rsidR="001B7809" w:rsidRPr="00642CDD" w:rsidRDefault="001B7809" w:rsidP="001B7809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 xml:space="preserve">«Защита населения и территории </w:t>
      </w:r>
      <w:proofErr w:type="gramStart"/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</w:p>
    <w:p w:rsidR="001B7809" w:rsidRPr="00642CDD" w:rsidRDefault="001B7809" w:rsidP="001B7809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 xml:space="preserve">чрезвычайных ситуаций, обеспечение </w:t>
      </w:r>
      <w:proofErr w:type="gramStart"/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>пожарной</w:t>
      </w:r>
      <w:proofErr w:type="gramEnd"/>
    </w:p>
    <w:p w:rsidR="001B7809" w:rsidRPr="00642CDD" w:rsidRDefault="001B7809" w:rsidP="001B7809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и безопасности людей на водных объектах</w:t>
      </w:r>
    </w:p>
    <w:p w:rsidR="001B7809" w:rsidRPr="00642CDD" w:rsidRDefault="001B7809" w:rsidP="001B780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Cs/>
          <w:sz w:val="24"/>
          <w:szCs w:val="24"/>
        </w:rPr>
        <w:t>МО «Ваблинский сельсовет» Конышевского района Курской области</w:t>
      </w: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B7809" w:rsidRPr="00642CDD" w:rsidRDefault="00490794" w:rsidP="001B780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</w:r>
      <w:r>
        <w:rPr>
          <w:rFonts w:ascii="Calibri" w:eastAsia="Times New Roman" w:hAnsi="Calibri" w:cs="Times New Roman"/>
          <w:noProof/>
          <w:lang w:eastAsia="ru-RU"/>
        </w:rPr>
        <w:pict>
          <v:rect id="Прямоугольник 1" o:spid="_x0000_s1026" alt="Версия для печати" href="http://novonezhino-sp.ru/print/book/export/html/67018" title="&quot;Показать страницу для печати для этой страницы.&quot;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l9awMAANMGAAAOAAAAZHJzL2Uyb0RvYy54bWysVVFu3DYQ/S/QOxD86J8saatdr1TLgbPy&#10;FgGcNkDaA3AlakVYIhWSa9ktAiQN0H40QYBcIFcI0BZ109a9AnWjDqnd9doOUKCtPiRyOBy+efOG&#10;Orh33tTojErFBE9xuBdgRHkuCsaXKf76q7k3xUhpwgtSC05TfEEVvnf48UcHXZvQkahEXVCJIAhX&#10;SdemuNK6TXxf5RVtiNoTLeWwWArZEA1TufQLSTqI3tT+KAgmfidk0UqRU6XAmg2L+NDFL0ua6y/L&#10;UlGN6hQDNu3e0r0X9u0fHpBkKUlbsXwNg/wLFA1hHA7dhsqIJmgl2Z1QDculUKLUe7lofFGWLKcu&#10;B8gmDG5l87giLXW5ADmq3dKk/r+w+RdnjyRiBdQOI04aKJF52z/rX5s/zFX/wvxkrszv/Uvzp7k0&#10;7xH4FFTlwJ95Y34Bt+fmsn+NzM/gA5+/wPaDedd/Zy4dGVXN+OmsZvnpGjps/OcCD6RkIl81lOuh&#10;ypLWRIPEVMVahZFMLGL5oABAWohaM5DOJ09WQn9m3gLi9+ad+dUC6V+i/jl8noEBUui/7198CO3G&#10;1r8C7Ffmt9ubftwbglu5+F2rEkebFZkbPm4fSVt81Z6I/FQhLmYV4Ut6pFoQ4EDtxiSl6CpKCqhh&#10;uBtuiGEDKoiGFt1DUUAxyEoLx+V5KRt7BrCDzp1+L7b6peca5WAMx6MoAJXnsLQeW8Ak2WxupdKf&#10;U9EgOwACAZ0LTs5OlB5cNy72LC7mrK5di9T8hgFiDhY4GrbaNQvCKf7bOIiPp8fTyItGk2MvCrLM&#10;O5rPIm8yD/fH2afZbJaFT+25YZRUrCgot8dsui+M7ojkg02zvgeGvtn2nxI1K2w4C0nJ5WJWS3RG&#10;oPvn7nGUw8q1m38ThuMLcrmVUgjM3h/F3nwy3feieTT24v1g6gVhfD+eBFEcZfObKZ0wTv97SqhL&#10;cTwejV2VdkDfyi1wz93cSNIwDfdrzZoUT7dOJLEKPOaFK60mrB7GO1RY+NdUQLk3hXbytxId1L8Q&#10;xQXIVQqQEygP/gQwqIT8BqMObtUUqycrIilG9QMOko/DKLLXsJtE4/0RTOTuymJ3hfAcQqVYYzQM&#10;ZxpmsGXVSras4KTQEcPFEbRJyZyEbQsNqNa9Cjeny2R9y9ureXfuvK7/RYd/AwAA//8DAFBLAwQU&#10;AAYACAAAACEAroeAXtYAAAADAQAADwAAAGRycy9kb3ducmV2LnhtbEyPQWvCQBCF7wX/wzJCb3Vj&#10;KCJpNiKCSHooxPoDxuw0CWZnQ3bV9N932h7aywyPN7z5Xr6ZXK9uNIbOs4HlIgFFXHvbcWPg9L5/&#10;WoMKEdli75kMfFKATTF7yDGz/s4V3Y6xURLCIUMDbYxDpnWoW3IYFn4gFu/Djw6jyLHRdsS7hLte&#10;p0my0g47lg8tDrRrqb4cr85Auib7VnbRH8pLWa3Y8eupOhjzOJ+2L6AiTfHvGL7xBR0KYTr7K9ug&#10;egNSJP5M8dJnUeffrYtc/2cvvgAAAP//AwBQSwMEFAAGAAgAAAAhANbYpJflAAAAYAEAABkAAABk&#10;cnMvX3JlbHMvZTJvRG9jLnhtbC5yZWxzhNDBSsRADAbgu+A7DLlv03pYRbbdiwp78CLrA4xt2hk6&#10;TYbM7NL16R0QxAXBYwj5kvy7/boEcyZNXriFpqrBEPcyeJ5aeD++bB7ApGx5sEGYWrhQgn13e7N7&#10;o2BzGUrOx2SKwqkFl3N8REy9o8WmSiJx6Yyii82l1Amj7Wc7Ed7V9Rb1twHdlWkOQwt6GBowx0ss&#10;m/+3ZRx9T0/Snxbi/McKdEXS4HkuqNWJ8g/Lci7/fTrPskmx0hNG9QX5EJmR1iia0eUl4Pa+bkom&#10;3+OvMpTLntdMyjYAdju8yqX7AgAA//8DAFBLAQItABQABgAIAAAAIQC2gziS/gAAAOEBAAATAAAA&#10;AAAAAAAAAAAAAAAAAABbQ29udGVudF9UeXBlc10ueG1sUEsBAi0AFAAGAAgAAAAhADj9If/WAAAA&#10;lAEAAAsAAAAAAAAAAAAAAAAALwEAAF9yZWxzLy5yZWxzUEsBAi0AFAAGAAgAAAAhACI8+X1rAwAA&#10;0wYAAA4AAAAAAAAAAAAAAAAALgIAAGRycy9lMm9Eb2MueG1sUEsBAi0AFAAGAAgAAAAhAK6HgF7W&#10;AAAAAwEAAA8AAAAAAAAAAAAAAAAAxQUAAGRycy9kb3ducmV2LnhtbFBLAQItABQABgAIAAAAIQDW&#10;2KSX5QAAAGABAAAZAAAAAAAAAAAAAAAAAMgGAABkcnMvX3JlbHMvZTJvRG9jLnhtbC5yZWxzUEsF&#10;BgAAAAAFAAUAOgEAAOQ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1B7809" w:rsidRPr="00642CDD" w:rsidRDefault="001B7809" w:rsidP="001B78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</w:r>
    </w:p>
    <w:p w:rsidR="001B7809" w:rsidRPr="00642CDD" w:rsidRDefault="001B7809" w:rsidP="001B780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8"/>
        <w:gridCol w:w="6280"/>
      </w:tblGrid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– подпрограмма)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</w:t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</w:rPr>
              <w:t>д реализации подпрограммы – 2022-2026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-снижение риска чрезвычайных ситуаций природного и техногенного характера;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погибших и пострадавших в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чрезвычайных ситуациях;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-увеличение предотвращенного экономического ущерба от чрезвычайных ситуаций</w:t>
            </w:r>
          </w:p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-развития системы обеспечения безопасности людей на водных объектах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предупреждения и оповещения населения об опасностях на территории МО «Ваблинский сельсовет».;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-совершенствование системы обеспечения вызова экстренных оперативных служб Администрации Ваблинского сельсовета.;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-оснащение запасов в целях гражданской обороны средств 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индивидуальной защиты</w:t>
            </w:r>
          </w:p>
          <w:p w:rsidR="001B7809" w:rsidRPr="00642CDD" w:rsidRDefault="001B7809" w:rsidP="001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системы подготовки населения в области обеспечения безопасности людей на водных объектах;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Default="001B7809" w:rsidP="001B780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Администрации Ваблинского сельсовета Конышевс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района Курской области 250 0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</w:t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2023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5</w:t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рублей;</w:t>
            </w:r>
            <w:r w:rsidR="00E84B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  <w:proofErr w:type="gramEnd"/>
          </w:p>
          <w:p w:rsidR="001B7809" w:rsidRDefault="00E84BA5" w:rsidP="001B780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B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50,0 тыс. рублей;</w:t>
            </w:r>
          </w:p>
          <w:p w:rsidR="001B7809" w:rsidRPr="00642CDD" w:rsidRDefault="00E84BA5" w:rsidP="001B780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B7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 50,0 тыс. рублей;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обеспеченность сил и сре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ажданской обороны запасами материальных средств;</w:t>
            </w: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  <w:p w:rsidR="001B7809" w:rsidRPr="00642CDD" w:rsidRDefault="001B7809" w:rsidP="001B780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гибели и травматизма людей </w:t>
            </w:r>
            <w:proofErr w:type="gramStart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</w:tr>
      <w:tr w:rsidR="001B7809" w:rsidRPr="00642CDD" w:rsidTr="001B78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B7809" w:rsidRPr="00642CDD" w:rsidRDefault="001B7809" w:rsidP="001B78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C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Ваблинского сельсовета Конышевского района Курской области</w:t>
            </w:r>
          </w:p>
        </w:tc>
      </w:tr>
    </w:tbl>
    <w:p w:rsidR="001B7809" w:rsidRPr="00642CDD" w:rsidRDefault="001B7809" w:rsidP="001B780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7809" w:rsidRPr="00642CDD" w:rsidRDefault="001B7809" w:rsidP="001B78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МЕРОПРИЯТИЙ ПОДПРОГРАММЫ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подпрограммы, предусматривают: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предупреждения и оповещения населения об опасностях на территории МО «Ваблинский сельсовет»;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- оснащение запасов в целях гражданской обороны средств индивидуальной защиты</w:t>
      </w:r>
      <w:proofErr w:type="gramStart"/>
      <w:r w:rsidRPr="00642CD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642CDD">
        <w:rPr>
          <w:rFonts w:ascii="Times New Roman" w:eastAsia="Times New Roman" w:hAnsi="Times New Roman" w:cs="Times New Roman"/>
          <w:sz w:val="24"/>
          <w:szCs w:val="24"/>
        </w:rPr>
        <w:t>про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учебно-методической литературы, плакатов, листовок, памяток в области защиты населения территорий </w:t>
      </w:r>
      <w:proofErr w:type="gramStart"/>
      <w:r w:rsidRPr="00642CD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ситуацияхс  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 -обеспечение мероприятий по предупреждению гибели людей </w:t>
      </w:r>
      <w:proofErr w:type="gramStart"/>
      <w:r w:rsidRPr="00642C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2CDD">
        <w:rPr>
          <w:rFonts w:ascii="Times New Roman" w:eastAsia="Times New Roman" w:hAnsi="Times New Roman" w:cs="Times New Roman"/>
          <w:sz w:val="24"/>
          <w:szCs w:val="24"/>
        </w:rPr>
        <w:t>водных</w:t>
      </w:r>
      <w:proofErr w:type="gramEnd"/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 обьектах, организиация функционирования мест массового отдыха населения на водных обьктах (пляжах)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МО «Ваблинский сельсовет</w:t>
      </w:r>
      <w:proofErr w:type="gramStart"/>
      <w:r w:rsidRPr="00642CDD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о гражданской обороне, предупреждению и ликвидации ЧС, предотвращению гибели и травмирования людей с привлечением </w:t>
      </w:r>
      <w:r w:rsidRPr="00642CDD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и травмирование людей.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выполнение мероприятий на общую сумму 25,0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</w:t>
      </w:r>
    </w:p>
    <w:p w:rsidR="001B7809" w:rsidRPr="00642CDD" w:rsidRDefault="001B7809" w:rsidP="001B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В СФЕРЕ ОБЕСПЕЧЕНИЯ БЕЗОПАСНОСТИ ЛЮДЕЙ НА ВОДНЫХ ОБЪЕКТАХ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Предотвращение гибелью людей в необорудованных местах массового отдыха на водных объектах.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мероприятий Программы являются средства бюджета Ваблинского сельсовета. Всего на реализацию комплекса программных мероприятий предусмотрено выделение средств местного бюджета Ваблинского сельсовета в объеме 7,0 тысяч рублей.</w:t>
      </w:r>
    </w:p>
    <w:p w:rsidR="001B7809" w:rsidRPr="00642CDD" w:rsidRDefault="001B7809" w:rsidP="001B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1B7809" w:rsidRPr="00642CDD" w:rsidRDefault="001B7809" w:rsidP="001B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ЭТАПЫ РЕАЛИЗАЦИИ ПОДПРОГРАММЫ</w:t>
      </w:r>
    </w:p>
    <w:p w:rsidR="001B7809" w:rsidRPr="00642CDD" w:rsidRDefault="001B7809" w:rsidP="001B7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DD">
        <w:rPr>
          <w:rFonts w:ascii="Times New Roman" w:eastAsia="Times New Roman" w:hAnsi="Times New Roman" w:cs="Times New Roman"/>
          <w:sz w:val="24"/>
          <w:szCs w:val="24"/>
        </w:rPr>
        <w:t>Подпро</w:t>
      </w:r>
      <w:r w:rsidR="00E84BA5">
        <w:rPr>
          <w:rFonts w:ascii="Times New Roman" w:eastAsia="Times New Roman" w:hAnsi="Times New Roman" w:cs="Times New Roman"/>
          <w:sz w:val="24"/>
          <w:szCs w:val="24"/>
        </w:rPr>
        <w:t>грамма реализуется в период 2022 – 2026</w:t>
      </w:r>
      <w:r w:rsidRPr="00642CDD">
        <w:rPr>
          <w:rFonts w:ascii="Times New Roman" w:eastAsia="Times New Roman" w:hAnsi="Times New Roman" w:cs="Times New Roman"/>
          <w:sz w:val="24"/>
          <w:szCs w:val="24"/>
        </w:rPr>
        <w:t xml:space="preserve">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809" w:rsidRPr="00642CDD" w:rsidRDefault="001B7809" w:rsidP="001B780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B7809" w:rsidRPr="00642CDD" w:rsidSect="001B7809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D62EE0" w:rsidRPr="00D62EE0" w:rsidRDefault="00D62EE0" w:rsidP="00D62E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bookmarkStart w:id="0" w:name="_GoBack"/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 xml:space="preserve">Ваблинского сельсовета 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Конышевского района</w:t>
      </w:r>
    </w:p>
    <w:p w:rsidR="00D62EE0" w:rsidRPr="00D62EE0" w:rsidRDefault="00E84BA5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№ 31</w:t>
      </w:r>
      <w:r w:rsidR="00D62EE0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  <w:t>«Развитие транспортной системы, обеспечение перевозки пассажиров в муниципальном образовании « Ваблинский сельсовет» Конышевского района Курской области и безопасности дорожного движения»</w:t>
      </w:r>
    </w:p>
    <w:p w:rsidR="001B7809" w:rsidRDefault="001B7809" w:rsidP="001B7809">
      <w:pPr>
        <w:shd w:val="clear" w:color="auto" w:fill="F8FAFB"/>
        <w:spacing w:before="195" w:after="195" w:line="240" w:lineRule="auto"/>
        <w:ind w:right="4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ПАСПОРТ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«Ваблинский сельсовет» Конышевского района Курской области и безопасности дорожного движения » (далее – Программа)</w:t>
      </w:r>
    </w:p>
    <w:tbl>
      <w:tblPr>
        <w:tblW w:w="7068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4461"/>
      </w:tblGrid>
      <w:tr w:rsidR="001B7809" w:rsidTr="001B780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«Развитие транспортной системы, обеспечение перевозки пассажиров в муниципальном образовании «Ваблинский сельсовет » Конышевского района Курской области и безопасности дорожного движения »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Развитие сети автомобильных дорог в муниципальном образовании «Ваблинский сельсовет» Конышевского района Курской области 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Российской Федерации»</w:t>
            </w:r>
          </w:p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в границах населенного пункта муниципального образования Ваблинский сельсовет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-обеспечение сохранности автомобильных дорог общего пользования, находящихся в границах населенного пункта Ваблинский сельсовет Конышевского района;</w:t>
            </w:r>
          </w:p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увеличение срока службы дорожных покрытий, сооружений;</w:t>
            </w:r>
          </w:p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«Ваблинский сельсовет» Конышевского района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эксплуатационного состояния для обеспечения безопасности дорожного движения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E84BA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2024-2026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Строительные организации, специализирующиеся на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дорожно- строительных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и ремонтных работ. Конкретные подрядные организации будут определены в соответствии с 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объем средств на финансирования Программы за счет </w:t>
            </w:r>
            <w:r w:rsidR="000E553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ме</w:t>
            </w:r>
            <w:r w:rsidR="00E84BA5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жбюджетных трансфертов на 2024-2026</w:t>
            </w:r>
            <w:r w:rsidR="000E553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годы составляет 50 000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рублей.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Общий объем финансир</w:t>
            </w:r>
            <w:r w:rsidR="000E553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ования Программы составит 50 000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рублей, в т.ч.:</w:t>
            </w:r>
          </w:p>
          <w:p w:rsidR="001B7809" w:rsidRDefault="00E84BA5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2024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50000 рублей;</w:t>
            </w:r>
          </w:p>
          <w:p w:rsidR="001B7809" w:rsidRDefault="00E84BA5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</w:t>
            </w:r>
            <w:r w:rsidR="000E553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0E553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рублей;</w:t>
            </w:r>
          </w:p>
          <w:p w:rsidR="001B7809" w:rsidRDefault="00E84BA5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2026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1B7809" w:rsidRDefault="001B780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1B7809" w:rsidTr="001B780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 улучшить состояние автомобильных дорог общего пользования, находящихся в границах муниципального образования «Ваблинский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сельсовет» Конышевского района;</w:t>
            </w:r>
          </w:p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1B7809" w:rsidRDefault="001B780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снизить аварийность на дорогах.</w:t>
            </w:r>
          </w:p>
        </w:tc>
      </w:tr>
    </w:tbl>
    <w:p w:rsidR="001B7809" w:rsidRDefault="001B7809" w:rsidP="001B780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1. Общая характеристика  сферы реализации программы</w:t>
      </w:r>
    </w:p>
    <w:p w:rsidR="001B7809" w:rsidRDefault="001B7809" w:rsidP="001B78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 задач социально-экономического развития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«Ваблинский сельсовет» Конышевского района</w:t>
      </w:r>
      <w:r w:rsidR="00E84BA5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на период 2024-2026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1B7809" w:rsidRDefault="001B7809" w:rsidP="001B78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1B7809" w:rsidRDefault="001B7809" w:rsidP="001B78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1B7809" w:rsidRDefault="001B7809" w:rsidP="001B78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72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1.1.Характеристика проблемы и обоснования необходимости её решения</w:t>
      </w:r>
    </w:p>
    <w:p w:rsidR="001B7809" w:rsidRDefault="001B7809" w:rsidP="001B7809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Протяженность автомобильных дорог в границах муниципального образования «Ваблинский сельсовет» Конышевского района составляет 30,2 км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из них требующие ремонта – 3,04 км. Протяженность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дорог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не отвечающих нормативным требованиям (не имеет твердого покрытия) составляет 6,0 км.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погодно-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Наиболее распространенными дефектами покрытий являются износ, выбоины и т.д.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2. Цели и задачи 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Цели программы: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-обеспечение сохранности автомобильных дорог общего пользования, находящихся в границах муниципального образования «Ваблинский сельсовет» Конышевского района;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увеличение срока службы дорожных покрытий, сооружений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;</w:t>
      </w:r>
      <w:proofErr w:type="gramEnd"/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муниципального образования «Ваблинский сельсовет» Конышевского района</w:t>
      </w:r>
    </w:p>
    <w:p w:rsidR="001B7809" w:rsidRDefault="001B7809" w:rsidP="001B7809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Задачи 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ремонт существующей сети автомобильных дорог общего пользования местного значения, в том числе и уличн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дорожной сети, улучшение их транспортно- эксплуатационного состояния для обеспечения безопасности дорожного движения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3. Сроки и этапы реализации Программы.</w:t>
      </w:r>
    </w:p>
    <w:p w:rsidR="001B7809" w:rsidRDefault="000E553A" w:rsidP="001B7809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Срок реализаци</w:t>
      </w:r>
      <w:r w:rsidR="00E84BA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 2024-2026</w:t>
      </w:r>
      <w:r w:rsidR="001B780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годы.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4. Объемы и источники финансирования 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ind w:firstLine="3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Объем средств на финансирования Программы за счет бюджета муниципального образования «Ваблинский с</w:t>
      </w:r>
      <w:r w:rsidR="00E84BA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ельсовет» запланированные в 2024-2026</w:t>
      </w:r>
      <w:r w:rsidR="0030798C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годы составляет 50 000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рублей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5. Организационный и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экономический механизм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реализации 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В рамках выполнения настоящей Программы Администрация муниципального образования «Ваблинский сельсовет» Конышевского района выполняет функции муниципального заказчика по ремонту автомобильных дорог общего пользования и осуществляет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реализацией мероприятий настоящей Программы.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Администрация муниципального образования «Ваблинский сельсовет» Конышевского района осуществляет: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1)    реализацию мероприятий Программы;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2)    подготовку предложений по внесению изменений в Программу;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3)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выполнением мероприятий Программы;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4)    финансирование мероприятий Программы за счет средств бюджета муниципального района «Ваблинский сельсовет» в пределах средств, предусмотренных Программой;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5)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целевым использованием финансовых средств.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6. Ожидаемые результаты от реализации 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Программы позволит: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улучшить состояние автомобильных дорог общего пользования, находящихся в границах муниципального образования «Ваблинский сельсовет» Конышевского района;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1B7809" w:rsidRDefault="001B7809" w:rsidP="001B7809">
      <w:pPr>
        <w:shd w:val="clear" w:color="auto" w:fill="F8FAFB"/>
        <w:spacing w:before="195" w:after="195" w:line="240" w:lineRule="auto"/>
        <w:ind w:left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снизить аварийность на дорогах.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ходом реализации 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ходом реализации Программы осуществляется главой Ваблинского сельсовета Конышевского района Курской области, в пределах компетенции, установленных уставом муниципального образования.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5D6AB4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Default="00D62EE0" w:rsidP="00D62EE0">
      <w:pPr>
        <w:spacing w:after="0" w:line="240" w:lineRule="exac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1B7809" w:rsidRDefault="001B7809" w:rsidP="001B7809">
      <w:pPr>
        <w:shd w:val="clear" w:color="auto" w:fill="FFFFFF"/>
        <w:spacing w:before="195" w:after="195" w:line="240" w:lineRule="auto"/>
        <w:ind w:left="34" w:firstLine="714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Подпрограмма   «Развитие сети автомобильных дорог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«Ваблинский сельсовет» Конышевского района 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области» муниципальной программы «Развитие транспортной системы, обеспечение перевозки пассажиров в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муниципальном образовании «Ваблинский сельсовет» Конышевского района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 Курской области и безопасности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»</w:t>
      </w:r>
    </w:p>
    <w:p w:rsidR="001B7809" w:rsidRDefault="001B7809" w:rsidP="001B7809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ПАСПОРТ</w:t>
      </w:r>
    </w:p>
    <w:p w:rsidR="001B7809" w:rsidRDefault="001B7809" w:rsidP="001B7809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подпрограммы «Развитие сети автомобильных дорог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«Ваблинский сельсовет» Конышевского района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Курской области» муниципальной программы «Развитие транспортной системы, обеспечение перевозки пассажиров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«Ваблинский сельсовет» Конышевского района 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 и безопасности дорожного движения »</w:t>
      </w:r>
    </w:p>
    <w:tbl>
      <w:tblPr>
        <w:tblW w:w="7716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988"/>
      </w:tblGrid>
      <w:tr w:rsidR="001B7809" w:rsidTr="001B7809">
        <w:trPr>
          <w:trHeight w:val="8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Развитие сети автомобильных дорог 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«Ваблинский сельсовет» Конышевского района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 Курской области муниципальной программы «Развитие транспортной системы, обеспечение перевозки пассажиров 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«Ваблинский сельсовет» Конышевского района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Курской области и безопас</w:t>
            </w:r>
            <w:r w:rsidR="0030798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ности дорожного движения на 2023-2025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B7809" w:rsidTr="001B7809">
        <w:trPr>
          <w:trHeight w:val="54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Основание для разработки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1B7809" w:rsidTr="001B7809">
        <w:trPr>
          <w:trHeight w:val="29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Заказчик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Ваблинского сельсовета Конышевского района 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Курской области</w:t>
            </w:r>
          </w:p>
        </w:tc>
      </w:tr>
      <w:tr w:rsidR="001B7809" w:rsidTr="001B7809">
        <w:trPr>
          <w:trHeight w:val="571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Администрация Ваблинского сельсовета Конышевского района Курской области</w:t>
            </w:r>
          </w:p>
        </w:tc>
      </w:tr>
      <w:tr w:rsidR="001B7809" w:rsidTr="001B7809">
        <w:trPr>
          <w:trHeight w:val="51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  благоприятных условий  для развития экономики и социальной сферы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«Ваблинский сельсовет» Конышевского района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Курской области за счет формирования  сети автомобильных дорог общего пользования,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1B7809" w:rsidTr="001B7809">
        <w:trPr>
          <w:trHeight w:val="35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Основные задачи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1.      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 сохранности  сети автомобильных дорог общего пользования и обеспечение соответствия транспортно - эксплуатационных показателей автомобильных дорог общего пользования требованиям нормативных документов.</w:t>
            </w:r>
          </w:p>
          <w:p w:rsidR="001B7809" w:rsidRDefault="001B7809">
            <w:pPr>
              <w:spacing w:before="195" w:after="195" w:line="341" w:lineRule="atLeast"/>
              <w:ind w:left="301" w:hanging="18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2.      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Строительство новых и повышение технического уровня существующих автомобильных дорог общего пользования, увеличение их пропускной способности, повышение доступности услуг транспортного комплекса.</w:t>
            </w:r>
          </w:p>
          <w:p w:rsidR="001B7809" w:rsidRDefault="001B7809">
            <w:pPr>
              <w:spacing w:before="195" w:after="195" w:line="341" w:lineRule="atLeast"/>
              <w:ind w:left="283" w:firstLine="1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3.    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Количество отремонтированных километров автомобильных дорог общего пользования.</w:t>
            </w:r>
          </w:p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4.      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  дорог общего пользования с твердым покрытием.</w:t>
            </w:r>
          </w:p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5.      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6.      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Площадь отремонтированного дорожного покрытия автомобильных 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дорог общего пользования местного значения;</w:t>
            </w:r>
          </w:p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7.      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8.      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 Объем пассажирских перевозок транспортом общего пользования возрастет;</w:t>
            </w:r>
          </w:p>
          <w:p w:rsidR="001B7809" w:rsidRDefault="001B780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9.      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Число погибших в дорожно-транспортных происшествиях снизится.</w:t>
            </w:r>
          </w:p>
        </w:tc>
      </w:tr>
      <w:tr w:rsidR="001B7809" w:rsidTr="001B7809">
        <w:trPr>
          <w:trHeight w:val="562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E84BA5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2024-2026</w:t>
            </w:r>
            <w:r w:rsidR="001B7809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1B7809" w:rsidTr="001B7809">
        <w:trPr>
          <w:trHeight w:val="83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Финансирование мероприятий подпрограммы предусматривается за счет межбюджетных трансфертов.</w:t>
            </w:r>
          </w:p>
          <w:p w:rsidR="001B7809" w:rsidRDefault="001B780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Общий объем финансировани</w:t>
            </w:r>
            <w:r w:rsidR="00D62EE0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я подпрограммы составляет 50 </w:t>
            </w:r>
            <w:r w:rsidR="0030798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рублей, в том числе:</w:t>
            </w:r>
          </w:p>
          <w:p w:rsidR="001B7809" w:rsidRDefault="00E84BA5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2024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50000 рублей;</w:t>
            </w:r>
          </w:p>
          <w:p w:rsidR="001B7809" w:rsidRDefault="00E84BA5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</w:t>
            </w:r>
            <w:r w:rsidR="0030798C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рублей;</w:t>
            </w:r>
          </w:p>
          <w:p w:rsidR="001B7809" w:rsidRDefault="00E84BA5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2026</w:t>
            </w:r>
            <w:r w:rsidR="001B7809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1B7809" w:rsidRDefault="001B780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1B7809" w:rsidTr="001B7809">
        <w:trPr>
          <w:trHeight w:val="1128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7809" w:rsidRDefault="001B780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 период реализации м</w:t>
            </w:r>
            <w:r w:rsidR="00E84BA5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униципальной подпрограммы в 2024-2026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</w:tc>
      </w:tr>
    </w:tbl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«Ваблинский сельсовет» Конышевского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Муниципальное образование «Ваблинский сельсовет» Конышевского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муниципального образования «Ваблинский сельсовет» Конышевского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Требуется особое внимание к содержанию автомобильных дорог, включающему в себя своевременное устранение ямочности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сохранности сети автомобильных дорог общего пользования местного значения</w:t>
      </w:r>
      <w:proofErr w:type="gramEnd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 обеспечение  соответствия транспортно-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lastRenderedPageBreak/>
        <w:t>эксплуатационных показателей автомобильных дорог местного значения требованиям нормативных документов;</w:t>
      </w:r>
    </w:p>
    <w:p w:rsidR="001B7809" w:rsidRDefault="001B7809" w:rsidP="001B7809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ходом реализации Подпрограммы</w:t>
      </w:r>
    </w:p>
    <w:p w:rsidR="001B7809" w:rsidRDefault="001B7809" w:rsidP="001B7809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ходом реализации Подпрограммы осуществляется главой Ваблинского сельсовета Конышевского района Курской области, в пределах компетенции, установленных Уставом муниципального образования.</w:t>
      </w:r>
    </w:p>
    <w:p w:rsidR="001B7809" w:rsidRDefault="001B7809" w:rsidP="001B7809">
      <w:pPr>
        <w:rPr>
          <w:rFonts w:ascii="Times New Roman" w:hAnsi="Times New Roman" w:cs="Times New Roman"/>
          <w:sz w:val="28"/>
          <w:szCs w:val="28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1B7809" w:rsidRDefault="001B7809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3674B2" w:rsidRDefault="003674B2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3674B2" w:rsidRDefault="003674B2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3674B2" w:rsidRDefault="003674B2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3674B2" w:rsidRDefault="003674B2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bookmarkEnd w:id="0"/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D62EE0" w:rsidRPr="00D62EE0" w:rsidRDefault="00D62EE0" w:rsidP="00D62E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Cs w:val="20"/>
        </w:rPr>
        <w:tab/>
        <w:t xml:space="preserve">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 xml:space="preserve">Ваблинского сельсовета </w:t>
      </w:r>
    </w:p>
    <w:p w:rsidR="00D62EE0" w:rsidRPr="00D62EE0" w:rsidRDefault="00D62EE0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Конышевского района</w:t>
      </w:r>
    </w:p>
    <w:p w:rsidR="00D62EE0" w:rsidRPr="00D62EE0" w:rsidRDefault="00E84BA5" w:rsidP="00D62EE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№ 32</w:t>
      </w:r>
      <w:r w:rsidR="00D62EE0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D62EE0" w:rsidRDefault="00D62EE0" w:rsidP="00D62EE0">
      <w:pPr>
        <w:shd w:val="clear" w:color="auto" w:fill="F8FAFB"/>
        <w:tabs>
          <w:tab w:val="left" w:pos="5775"/>
        </w:tabs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3674B2" w:rsidRDefault="003674B2" w:rsidP="00D62EE0">
      <w:pPr>
        <w:pStyle w:val="10"/>
        <w:tabs>
          <w:tab w:val="left" w:pos="5520"/>
        </w:tabs>
        <w:spacing w:line="100" w:lineRule="atLeast"/>
        <w:rPr>
          <w:rFonts w:ascii="Arial" w:hAnsi="Arial" w:cs="Arial"/>
          <w:szCs w:val="20"/>
        </w:rPr>
      </w:pPr>
    </w:p>
    <w:p w:rsidR="003674B2" w:rsidRDefault="003674B2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3674B2" w:rsidRPr="003674B2" w:rsidRDefault="003674B2" w:rsidP="003674B2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3674B2" w:rsidRPr="003674B2" w:rsidRDefault="003674B2" w:rsidP="003674B2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«Управление муниципальным имуществом</w:t>
      </w:r>
    </w:p>
    <w:p w:rsidR="003674B2" w:rsidRPr="003674B2" w:rsidRDefault="003674B2" w:rsidP="003674B2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и земельными ресурсами Ваблинского  сельсовета </w:t>
      </w:r>
    </w:p>
    <w:p w:rsidR="003674B2" w:rsidRPr="003674B2" w:rsidRDefault="003674B2" w:rsidP="003674B2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Курского района Курской области»</w:t>
      </w:r>
    </w:p>
    <w:p w:rsidR="003674B2" w:rsidRPr="003674B2" w:rsidRDefault="003674B2" w:rsidP="003674B2">
      <w:pPr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3674B2" w:rsidRPr="003674B2" w:rsidRDefault="003674B2" w:rsidP="003674B2">
      <w:pPr>
        <w:suppressAutoHyphens/>
        <w:spacing w:line="100" w:lineRule="atLeast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674B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ПАСПОРТ</w:t>
      </w:r>
    </w:p>
    <w:p w:rsidR="003674B2" w:rsidRPr="003674B2" w:rsidRDefault="003674B2" w:rsidP="003674B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3674B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муниципальной  программы </w:t>
      </w:r>
      <w:r w:rsidRPr="003674B2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«Управление муниципальным имуществом</w:t>
      </w: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и земельными ресурсами Ваблинского  сельсовета </w:t>
      </w:r>
      <w:r w:rsidRPr="003674B2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Курского района Курской области»</w:t>
      </w:r>
    </w:p>
    <w:p w:rsidR="003674B2" w:rsidRPr="003674B2" w:rsidRDefault="003674B2" w:rsidP="003674B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Ответственный исполнитель</w:t>
      </w:r>
    </w:p>
    <w:p w:rsidR="003674B2" w:rsidRPr="003674B2" w:rsidRDefault="003674B2" w:rsidP="003674B2">
      <w:pPr>
        <w:suppressAutoHyphens/>
        <w:autoSpaceDE w:val="0"/>
        <w:spacing w:line="100" w:lineRule="atLeast"/>
        <w:ind w:left="3969" w:hanging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программы:                                 Администрация Ваблинкого сельсовета Конышевского района Курской области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Соисполнители программы:        Отсутствуют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ind w:left="3969" w:hanging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Участники программы:             Администрация Ваблинского  сельсовета Конышевского района Курской области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Подпрограммы программы:  </w:t>
      </w:r>
    </w:p>
    <w:p w:rsidR="003674B2" w:rsidRPr="003674B2" w:rsidRDefault="003674B2" w:rsidP="003674B2">
      <w:pPr>
        <w:suppressAutoHyphens/>
        <w:autoSpaceDE w:val="0"/>
        <w:spacing w:line="100" w:lineRule="atLeast"/>
        <w:ind w:left="708" w:firstLine="1488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3674B2">
        <w:rPr>
          <w:rFonts w:ascii="Times New Roman" w:hAnsi="Times New Roman" w:cs="Times New Roman"/>
          <w:snapToGrid w:val="0"/>
          <w:sz w:val="28"/>
          <w:szCs w:val="28"/>
        </w:rPr>
        <w:t xml:space="preserve">«Управление муниципальной программой и </w:t>
      </w:r>
    </w:p>
    <w:p w:rsidR="003674B2" w:rsidRPr="003674B2" w:rsidRDefault="003674B2" w:rsidP="003674B2">
      <w:pPr>
        <w:suppressAutoHyphens/>
        <w:autoSpaceDE w:val="0"/>
        <w:spacing w:line="100" w:lineRule="atLeast"/>
        <w:ind w:left="708" w:firstLine="1488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3674B2">
        <w:rPr>
          <w:rFonts w:ascii="Times New Roman" w:hAnsi="Times New Roman" w:cs="Times New Roman"/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3674B2" w:rsidRPr="003674B2" w:rsidRDefault="003674B2" w:rsidP="003674B2">
      <w:pPr>
        <w:suppressAutoHyphens/>
        <w:autoSpaceDE w:val="0"/>
        <w:spacing w:line="100" w:lineRule="atLeast"/>
        <w:ind w:left="708" w:firstLine="1488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программы «</w:t>
      </w:r>
      <w:r w:rsidRPr="003674B2">
        <w:rPr>
          <w:rFonts w:ascii="Times New Roman" w:hAnsi="Times New Roman" w:cs="Times New Roman"/>
          <w:sz w:val="28"/>
          <w:szCs w:val="28"/>
        </w:rPr>
        <w:t>Управление муниципальным имуществом   и земельными ресурсами</w:t>
      </w:r>
      <w:r w:rsidRPr="003674B2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lang w:eastAsia="ar-SA"/>
        </w:rPr>
        <w:t xml:space="preserve">    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Программно-целевые 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инструменты   программы:                 </w:t>
      </w:r>
    </w:p>
    <w:p w:rsidR="003674B2" w:rsidRPr="003674B2" w:rsidRDefault="003674B2" w:rsidP="003674B2">
      <w:pPr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Цели программы:                           Обеспечение эффективного управления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муниципальной собственностью       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Задачи программы:    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условий эффективного его использования.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Повышения уровня доходности от управления и распоряжения муниципальной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собственностью.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Осуществление функций и полномочий в области жилищных отношений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Целевые индикаторы и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программы:                                       Доля объектов недвижимости, на которые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зарегистрировано право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собственности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Доля объектов недвижимости, прошедших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(%)</w:t>
      </w:r>
      <w:proofErr w:type="gramEnd"/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Затраты на содержание объектов муниципальной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собственности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управления муниципальной собственностью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за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пользование объектами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собственности (рублей)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ных для дальнейшего использования (га)..)</w:t>
      </w:r>
      <w:proofErr w:type="gramEnd"/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Этапы и сроки реализации</w:t>
      </w:r>
    </w:p>
    <w:p w:rsidR="003674B2" w:rsidRPr="003674B2" w:rsidRDefault="003674B2" w:rsidP="003674B2">
      <w:pPr>
        <w:suppressAutoHyphens/>
        <w:autoSpaceDE w:val="0"/>
        <w:spacing w:line="100" w:lineRule="atLeast"/>
        <w:ind w:left="3969" w:hanging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программы:     </w:t>
      </w:r>
      <w:r w:rsidR="00E84B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2024-2026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</w:t>
      </w: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Объемы бюджетных ассигнований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программы: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Общий    объем    финанси</w:t>
      </w:r>
      <w:r w:rsidR="00E84BA5">
        <w:rPr>
          <w:rFonts w:ascii="Times New Roman" w:eastAsia="Calibri" w:hAnsi="Times New Roman" w:cs="Times New Roman"/>
          <w:sz w:val="28"/>
          <w:szCs w:val="28"/>
          <w:lang w:eastAsia="ar-SA"/>
        </w:rPr>
        <w:t>рования Программы составляет  18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0000 тысяч   рублей,  в  том числе по годам:</w:t>
      </w:r>
    </w:p>
    <w:p w:rsidR="003674B2" w:rsidRPr="003674B2" w:rsidRDefault="00E84BA5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2024 год –     6</w:t>
      </w:r>
      <w:r w:rsidR="003674B2"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0 000 тыс.   рублей;</w:t>
      </w:r>
    </w:p>
    <w:p w:rsidR="003674B2" w:rsidRPr="003674B2" w:rsidRDefault="00E84BA5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2025 год –     6</w:t>
      </w:r>
      <w:r w:rsidR="003674B2"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0 000 тыс.   рублей;</w:t>
      </w:r>
    </w:p>
    <w:p w:rsidR="003674B2" w:rsidRPr="003674B2" w:rsidRDefault="00E84BA5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2026 год –     6</w:t>
      </w:r>
      <w:r w:rsidR="003674B2"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0 000 тыс.   рублей;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Ожидаемые результаты реализации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программы:                             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Увеличение доходной части местного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бюджета от использования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собственности;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для</w:t>
      </w:r>
      <w:proofErr w:type="gramEnd"/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решения вопросов обеспечения жизне-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деятельности населения муниципального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образования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</w:t>
      </w: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74B2" w:rsidRPr="003674B2" w:rsidRDefault="003674B2" w:rsidP="003674B2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lang w:eastAsia="ar-SA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Default="003674B2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5D6AB4" w:rsidRDefault="005D6AB4" w:rsidP="003674B2">
      <w:pPr>
        <w:rPr>
          <w:rFonts w:ascii="Times New Roman" w:hAnsi="Times New Roman" w:cs="Times New Roman"/>
        </w:rPr>
      </w:pPr>
    </w:p>
    <w:p w:rsidR="002A67F0" w:rsidRPr="00D62EE0" w:rsidRDefault="002A67F0" w:rsidP="002A67F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2A67F0" w:rsidRPr="00D62EE0" w:rsidRDefault="002A67F0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A67F0" w:rsidRPr="00D62EE0" w:rsidRDefault="002A67F0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 xml:space="preserve">Ваблинского сельсовета </w:t>
      </w:r>
    </w:p>
    <w:p w:rsidR="002A67F0" w:rsidRPr="00D62EE0" w:rsidRDefault="002A67F0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Конышевского района</w:t>
      </w:r>
    </w:p>
    <w:p w:rsidR="002A67F0" w:rsidRPr="00D62EE0" w:rsidRDefault="00E84BA5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№ 33</w:t>
      </w:r>
      <w:r w:rsidR="002A67F0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2A67F0" w:rsidRDefault="002A67F0" w:rsidP="002A67F0">
      <w:pPr>
        <w:shd w:val="clear" w:color="auto" w:fill="F8FAFB"/>
        <w:tabs>
          <w:tab w:val="left" w:pos="5775"/>
        </w:tabs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D6AB4" w:rsidRPr="003674B2" w:rsidRDefault="005D6AB4" w:rsidP="002A67F0">
      <w:pPr>
        <w:tabs>
          <w:tab w:val="left" w:pos="6285"/>
        </w:tabs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Ваблинский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сельсовет» Конышевского   района Курской области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«Благоустройство территории</w:t>
      </w:r>
    </w:p>
    <w:p w:rsidR="003674B2" w:rsidRPr="003674B2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образования»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674B2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  <w:t xml:space="preserve">Паспорт 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  <w:t>муниципальной</w:t>
      </w:r>
      <w:r w:rsidRPr="002B0E9A">
        <w:rPr>
          <w:rFonts w:ascii="Times New Roman" w:eastAsia="Times New Roman" w:hAnsi="Times New Roman"/>
          <w:b/>
          <w:bCs/>
          <w:color w:val="292D24"/>
          <w:sz w:val="28"/>
          <w:lang w:eastAsia="ru-RU"/>
        </w:rPr>
        <w:t> 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Ваблинский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сельсовет»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Конышевского   района Курской области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«Благоустройство территории муниципального образования»</w:t>
      </w:r>
    </w:p>
    <w:p w:rsidR="003674B2" w:rsidRPr="002B0E9A" w:rsidRDefault="003674B2" w:rsidP="003674B2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6"/>
      </w:tblGrid>
      <w:tr w:rsidR="003674B2" w:rsidRPr="002B0E9A" w:rsidTr="000E553A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Конышевского   района Курской области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</w:p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программы» муниципальной программы муниципального образования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Ваблинский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сельсовет» Конышевского   района Курской области «Благоустройство территории муниципального образования»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ind w:hanging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ind w:hanging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организации уличного освещения;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общего уровня благоустройства муниципального образования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санитарного и </w:t>
            </w:r>
            <w:proofErr w:type="gram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3674B2" w:rsidRPr="002B0E9A" w:rsidRDefault="003674B2" w:rsidP="000E55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приведение в качественное состояние элементов благоустройства; </w:t>
            </w:r>
          </w:p>
          <w:p w:rsidR="003674B2" w:rsidRPr="002B0E9A" w:rsidRDefault="003674B2" w:rsidP="000E55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поддержка инициатив жителей населенных пунктов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Конышевского   района Курской области по благоустройству и санитарной очистке придомовых территорий;</w:t>
            </w:r>
          </w:p>
          <w:p w:rsidR="003674B2" w:rsidRPr="002B0E9A" w:rsidRDefault="003674B2" w:rsidP="000E55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жителей к участию в решении проблем благоустройства;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 улиц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жителей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в систему экологического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прочих мероприятий по благоустройству</w:t>
            </w:r>
          </w:p>
        </w:tc>
      </w:tr>
      <w:tr w:rsidR="003674B2" w:rsidRPr="002B0E9A" w:rsidTr="000E553A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3674B2" w:rsidRPr="002B0E9A" w:rsidRDefault="003674B2" w:rsidP="000E5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3674B2" w:rsidRPr="002B0E9A" w:rsidRDefault="003674B2" w:rsidP="000E5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основных направлений благоустройства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A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реализуется в 2023 – 2025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3674B2" w:rsidRPr="00A72D13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 мес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</w:t>
            </w:r>
            <w:r w:rsidR="002A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8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составит – 18 371 353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рубля, в т.ч. по годам:</w:t>
            </w:r>
          </w:p>
          <w:p w:rsidR="003674B2" w:rsidRPr="00A72D13" w:rsidRDefault="00E84BA5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2A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–6 400 575</w:t>
            </w:r>
            <w:r w:rsidR="003674B2"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674B2" w:rsidRPr="00A72D13" w:rsidRDefault="00E84BA5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–6 097 193</w:t>
            </w:r>
            <w:r w:rsidR="003674B2"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674B2" w:rsidRDefault="00E84BA5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5 873 585</w:t>
            </w:r>
            <w:r w:rsidR="00367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3674B2"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74B2" w:rsidRPr="00A72D13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Ваблинский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сельсовет» Конышевского   района Курской области «Благоустройство территории муниципального образования» составит </w:t>
            </w:r>
            <w:r w:rsidRPr="00FD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E8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18 371 353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рубля, в т.ч. по годам:</w:t>
            </w:r>
          </w:p>
          <w:p w:rsidR="003674B2" w:rsidRPr="00A72D13" w:rsidRDefault="00E84BA5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–6 400 575</w:t>
            </w:r>
            <w:r w:rsidR="003674B2"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3674B2" w:rsidRPr="00A72D13" w:rsidRDefault="00E84BA5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–6 097 193</w:t>
            </w:r>
            <w:r w:rsidR="003674B2"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3674B2" w:rsidRPr="002B0E9A" w:rsidRDefault="00E84BA5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–5 873 585</w:t>
            </w:r>
            <w:r w:rsidR="00367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3674B2"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4B2" w:rsidRPr="002B0E9A" w:rsidTr="000E553A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4B2" w:rsidRPr="002B0E9A" w:rsidRDefault="003674B2" w:rsidP="000E5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условий, обеспечивающих комфортные условия для работы и отдыха населения на территории муниципального </w:t>
            </w: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3674B2" w:rsidRPr="002B0E9A" w:rsidRDefault="003674B2" w:rsidP="000E55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состояния территории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эстетического состояния территории муниципального образования;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протяженности уличного освещения внутри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дорог;</w:t>
            </w:r>
          </w:p>
          <w:p w:rsidR="003674B2" w:rsidRPr="002B0E9A" w:rsidRDefault="003674B2" w:rsidP="000E55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3674B2" w:rsidRPr="00E26E3E" w:rsidRDefault="003674B2" w:rsidP="003674B2"/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3674B2" w:rsidRPr="003674B2" w:rsidRDefault="003674B2" w:rsidP="003674B2">
      <w:pPr>
        <w:rPr>
          <w:rFonts w:ascii="Times New Roman" w:hAnsi="Times New Roman" w:cs="Times New Roman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Default="002A67F0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2A67F0" w:rsidRPr="00D62EE0" w:rsidRDefault="002A67F0" w:rsidP="002A67F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2A67F0" w:rsidRPr="00D62EE0" w:rsidRDefault="002A67F0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A67F0" w:rsidRPr="00D62EE0" w:rsidRDefault="002A67F0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 xml:space="preserve">Ваблинского сельсовета </w:t>
      </w:r>
    </w:p>
    <w:p w:rsidR="002A67F0" w:rsidRPr="00D62EE0" w:rsidRDefault="002A67F0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Конышевского района</w:t>
      </w:r>
    </w:p>
    <w:p w:rsidR="002A67F0" w:rsidRPr="00D62EE0" w:rsidRDefault="00FF1E6A" w:rsidP="002A67F0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13.11.2023 № 34</w:t>
      </w:r>
      <w:r w:rsidR="002A67F0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5D6AB4" w:rsidRDefault="005D6AB4" w:rsidP="00A81683">
      <w:pPr>
        <w:pStyle w:val="10"/>
        <w:spacing w:line="100" w:lineRule="atLeast"/>
        <w:rPr>
          <w:rFonts w:ascii="Arial" w:hAnsi="Arial" w:cs="Arial"/>
          <w:szCs w:val="20"/>
        </w:rPr>
      </w:pPr>
    </w:p>
    <w:p w:rsidR="005D6AB4" w:rsidRPr="005D6AB4" w:rsidRDefault="005D6AB4" w:rsidP="005D6AB4">
      <w:pPr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5D6AB4" w:rsidRPr="005D6AB4" w:rsidRDefault="005D6AB4" w:rsidP="005D6AB4">
      <w:pPr>
        <w:suppressAutoHyphens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5D6AB4">
        <w:rPr>
          <w:rFonts w:ascii="Times New Roman" w:hAnsi="Times New Roman" w:cs="Times New Roman"/>
          <w:b/>
          <w:sz w:val="28"/>
          <w:szCs w:val="24"/>
          <w:lang w:eastAsia="ar-SA"/>
        </w:rPr>
        <w:t>Муниципальная программа</w:t>
      </w:r>
    </w:p>
    <w:p w:rsidR="005D6AB4" w:rsidRPr="005D6AB4" w:rsidRDefault="005D6AB4" w:rsidP="005D6AB4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D6AB4" w:rsidRPr="005D6AB4" w:rsidRDefault="005D6AB4" w:rsidP="005D6AB4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D6AB4">
        <w:rPr>
          <w:rFonts w:ascii="Times New Roman" w:hAnsi="Times New Roman" w:cs="Times New Roman"/>
          <w:b/>
          <w:bCs/>
          <w:iCs/>
          <w:sz w:val="28"/>
          <w:szCs w:val="28"/>
        </w:rPr>
        <w:t>«Пенсионное обеспечение лиц, замещавших должности муниципальной        службы в Администрации Ваблинского сельсовета Конышевского района Курской области»</w:t>
      </w:r>
    </w:p>
    <w:p w:rsidR="005D6AB4" w:rsidRDefault="005D6AB4" w:rsidP="005D6AB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D6AB4" w:rsidRPr="005D6AB4" w:rsidRDefault="005D6AB4" w:rsidP="005D6AB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A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D6AB4" w:rsidRPr="005D6AB4" w:rsidRDefault="005D6AB4" w:rsidP="005D6AB4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6AB4" w:rsidRPr="005D6AB4" w:rsidRDefault="005D6AB4" w:rsidP="005D6AB4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b/>
          <w:sz w:val="24"/>
          <w:szCs w:val="24"/>
        </w:rPr>
        <w:t xml:space="preserve">1.Муниципальная программа  </w:t>
      </w:r>
      <w:r w:rsidRPr="005D6AB4">
        <w:rPr>
          <w:rFonts w:ascii="Times New Roman" w:hAnsi="Times New Roman" w:cs="Times New Roman"/>
          <w:b/>
          <w:bCs/>
          <w:iCs/>
          <w:sz w:val="24"/>
          <w:szCs w:val="24"/>
        </w:rPr>
        <w:t>Пенсионное обеспечение лиц, замещавших должности муниципальной        службы в Администрации Ваблинского сельсовета Конышевского района Курской области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5D6AB4" w:rsidRPr="005D6AB4" w:rsidTr="000E553A">
        <w:trPr>
          <w:trHeight w:val="72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 Администрация Ваблинского сельсовета Конышевского района Курской области 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(далее – Администрация Ваблинского сельсовета)</w:t>
            </w:r>
          </w:p>
        </w:tc>
      </w:tr>
      <w:tr w:rsidR="005D6AB4" w:rsidRPr="005D6AB4" w:rsidTr="000E553A">
        <w:trPr>
          <w:trHeight w:val="72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Администрация Ваблинского сельсовета</w:t>
            </w:r>
          </w:p>
        </w:tc>
      </w:tr>
      <w:tr w:rsidR="005D6AB4" w:rsidRPr="005D6AB4" w:rsidTr="000E553A">
        <w:trPr>
          <w:trHeight w:val="72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Администрация Ваблинского сельсовета</w:t>
            </w:r>
          </w:p>
        </w:tc>
      </w:tr>
      <w:tr w:rsidR="005D6AB4" w:rsidRPr="005D6AB4" w:rsidTr="000E553A">
        <w:trPr>
          <w:trHeight w:val="72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D6AB4">
              <w:rPr>
                <w:rFonts w:ascii="Times New Roman" w:hAnsi="Times New Roman" w:cs="Times New Roman"/>
                <w:b/>
                <w:i/>
                <w:u w:val="single"/>
              </w:rPr>
              <w:t>Подпрограмма 1.«Развитие  мер социальной поддержки отдельных категорий граждан</w:t>
            </w:r>
          </w:p>
        </w:tc>
      </w:tr>
      <w:tr w:rsidR="005D6AB4" w:rsidRPr="005D6AB4" w:rsidTr="000E553A">
        <w:trPr>
          <w:trHeight w:val="36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jc w:val="both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Целью Программы является 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36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Основной задачей Программы является назначение и выплата пенсии за выслугу лет лицам, замещавших должности муниципальной службы в Администрации Ваблинского сельсовета Конышевского района Курской области.</w:t>
            </w:r>
          </w:p>
        </w:tc>
      </w:tr>
      <w:tr w:rsidR="005D6AB4" w:rsidRPr="005D6AB4" w:rsidTr="000E553A">
        <w:trPr>
          <w:trHeight w:val="72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Основными целевыми показателями эффективности Программы являются: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      % - ое отношение количества своевременно назначенных пенсий за выслугу лет к общему количеству назначенных пенсий;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       объем денежных средств, необходимый для выплаты </w:t>
            </w:r>
            <w:r w:rsidR="0030798C">
              <w:rPr>
                <w:rFonts w:ascii="Times New Roman" w:hAnsi="Times New Roman" w:cs="Times New Roman"/>
              </w:rPr>
              <w:t>пе</w:t>
            </w:r>
            <w:r w:rsidR="00FF1E6A">
              <w:rPr>
                <w:rFonts w:ascii="Times New Roman" w:hAnsi="Times New Roman" w:cs="Times New Roman"/>
              </w:rPr>
              <w:t>нсии за выслугу лет –  2 557 398</w:t>
            </w:r>
            <w:r w:rsidRPr="005D6AB4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Pr="005D6AB4">
              <w:rPr>
                <w:rFonts w:ascii="Times New Roman" w:hAnsi="Times New Roman" w:cs="Times New Roman"/>
              </w:rPr>
              <w:t>.р</w:t>
            </w:r>
            <w:proofErr w:type="gramEnd"/>
            <w:r w:rsidRPr="005D6AB4">
              <w:rPr>
                <w:rFonts w:ascii="Times New Roman" w:hAnsi="Times New Roman" w:cs="Times New Roman"/>
              </w:rPr>
              <w:t>ублей.</w:t>
            </w:r>
          </w:p>
        </w:tc>
      </w:tr>
      <w:tr w:rsidR="005D6AB4" w:rsidRPr="005D6AB4" w:rsidTr="000E553A">
        <w:trPr>
          <w:trHeight w:val="637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5D6AB4" w:rsidRPr="005D6AB4" w:rsidRDefault="00FF1E6A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2024-2026</w:t>
            </w:r>
            <w:r w:rsidR="005D6AB4" w:rsidRPr="005D6AB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D6AB4" w:rsidRPr="005D6AB4" w:rsidTr="000E553A">
        <w:trPr>
          <w:trHeight w:val="360"/>
        </w:trPr>
        <w:tc>
          <w:tcPr>
            <w:tcW w:w="4821" w:type="dxa"/>
            <w:vMerge w:val="restart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5D6AB4" w:rsidRPr="005D6AB4" w:rsidRDefault="00FF1E6A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D6AB4" w:rsidRPr="005D6AB4">
              <w:rPr>
                <w:rFonts w:ascii="Times New Roman" w:hAnsi="Times New Roman" w:cs="Times New Roman"/>
              </w:rPr>
              <w:t xml:space="preserve"> г.       </w:t>
            </w:r>
            <w:r w:rsidR="003079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852 466</w:t>
            </w:r>
            <w:r w:rsidR="005D6AB4" w:rsidRPr="005D6AB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5D6AB4" w:rsidRPr="005D6AB4" w:rsidTr="000E553A">
        <w:trPr>
          <w:trHeight w:val="276"/>
        </w:trPr>
        <w:tc>
          <w:tcPr>
            <w:tcW w:w="4821" w:type="dxa"/>
            <w:vMerge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D6AB4" w:rsidRPr="005D6AB4" w:rsidRDefault="00FF1E6A" w:rsidP="000E553A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D6AB4" w:rsidRPr="005D6AB4">
              <w:rPr>
                <w:rFonts w:ascii="Times New Roman" w:hAnsi="Times New Roman" w:cs="Times New Roman"/>
              </w:rPr>
              <w:t xml:space="preserve"> г.</w:t>
            </w:r>
            <w:r w:rsidR="005D6AB4" w:rsidRPr="005D6AB4">
              <w:rPr>
                <w:rFonts w:ascii="Times New Roman" w:hAnsi="Times New Roman" w:cs="Times New Roman"/>
              </w:rPr>
              <w:tab/>
              <w:t xml:space="preserve"> </w:t>
            </w:r>
            <w:r w:rsidR="0030798C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852 466</w:t>
            </w:r>
            <w:r w:rsidR="005D6AB4" w:rsidRPr="005D6AB4">
              <w:rPr>
                <w:rFonts w:ascii="Times New Roman" w:hAnsi="Times New Roman" w:cs="Times New Roman"/>
              </w:rPr>
              <w:t xml:space="preserve">  тыс. руб.</w:t>
            </w:r>
          </w:p>
        </w:tc>
      </w:tr>
      <w:tr w:rsidR="005D6AB4" w:rsidRPr="005D6AB4" w:rsidTr="000E553A">
        <w:trPr>
          <w:trHeight w:val="228"/>
        </w:trPr>
        <w:tc>
          <w:tcPr>
            <w:tcW w:w="4821" w:type="dxa"/>
            <w:vMerge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D6AB4" w:rsidRPr="005D6AB4" w:rsidRDefault="00FF1E6A" w:rsidP="000E553A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D6AB4" w:rsidRPr="005D6AB4">
              <w:rPr>
                <w:rFonts w:ascii="Times New Roman" w:hAnsi="Times New Roman" w:cs="Times New Roman"/>
              </w:rPr>
              <w:t xml:space="preserve"> г. </w:t>
            </w:r>
            <w:r w:rsidR="005D6AB4" w:rsidRPr="005D6AB4">
              <w:rPr>
                <w:rFonts w:ascii="Times New Roman" w:hAnsi="Times New Roman" w:cs="Times New Roman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852 466</w:t>
            </w:r>
            <w:r w:rsidR="005D6AB4" w:rsidRPr="005D6AB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5D6AB4" w:rsidRPr="005D6AB4" w:rsidTr="000E553A">
        <w:trPr>
          <w:trHeight w:val="240"/>
        </w:trPr>
        <w:tc>
          <w:tcPr>
            <w:tcW w:w="4821" w:type="dxa"/>
            <w:vMerge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  <w:b/>
              </w:rPr>
              <w:t>ВСЕГО:</w:t>
            </w:r>
            <w:r w:rsidRPr="005D6AB4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30798C">
              <w:rPr>
                <w:rFonts w:ascii="Times New Roman" w:hAnsi="Times New Roman" w:cs="Times New Roman"/>
                <w:b/>
              </w:rPr>
              <w:t xml:space="preserve">  </w:t>
            </w:r>
            <w:r w:rsidR="00FF1E6A">
              <w:rPr>
                <w:rFonts w:ascii="Times New Roman" w:hAnsi="Times New Roman" w:cs="Times New Roman"/>
                <w:b/>
              </w:rPr>
              <w:t xml:space="preserve">                       2 557 398</w:t>
            </w:r>
            <w:r w:rsidRPr="005D6AB4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</w:tr>
      <w:tr w:rsidR="005D6AB4" w:rsidRPr="005D6AB4" w:rsidTr="000E553A">
        <w:trPr>
          <w:trHeight w:val="720"/>
        </w:trPr>
        <w:tc>
          <w:tcPr>
            <w:tcW w:w="4821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5D6AB4" w:rsidRPr="005D6AB4" w:rsidRDefault="005D6AB4" w:rsidP="005D6AB4">
      <w:pPr>
        <w:rPr>
          <w:rFonts w:ascii="Times New Roman" w:hAnsi="Times New Roman" w:cs="Times New Roman"/>
        </w:rPr>
        <w:sectPr w:rsidR="005D6AB4" w:rsidRPr="005D6AB4">
          <w:pgSz w:w="11906" w:h="16838"/>
          <w:pgMar w:top="567" w:right="851" w:bottom="567" w:left="1701" w:header="709" w:footer="709" w:gutter="0"/>
          <w:cols w:space="720"/>
        </w:sectPr>
      </w:pPr>
    </w:p>
    <w:p w:rsidR="005D6AB4" w:rsidRPr="005D6AB4" w:rsidRDefault="005D6AB4" w:rsidP="005D6AB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B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D6AB4">
        <w:rPr>
          <w:rFonts w:ascii="Times New Roman" w:hAnsi="Times New Roman" w:cs="Times New Roman"/>
          <w:b/>
          <w:bCs/>
          <w:sz w:val="28"/>
          <w:szCs w:val="28"/>
        </w:rPr>
        <w:t>. Основные цели и задачи Программы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6AB4"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</w:t>
      </w:r>
      <w:r w:rsidRPr="005D6AB4">
        <w:rPr>
          <w:rFonts w:ascii="Times New Roman" w:hAnsi="Times New Roman" w:cs="Times New Roman"/>
          <w:sz w:val="28"/>
          <w:szCs w:val="28"/>
        </w:rPr>
        <w:t>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bCs/>
          <w:sz w:val="28"/>
          <w:szCs w:val="28"/>
        </w:rPr>
        <w:tab/>
        <w:t xml:space="preserve">В этой связи предусматривается решение следующей задачи - </w:t>
      </w:r>
      <w:r w:rsidRPr="005D6AB4">
        <w:rPr>
          <w:rFonts w:ascii="Times New Roman" w:hAnsi="Times New Roman" w:cs="Times New Roman"/>
          <w:sz w:val="28"/>
          <w:szCs w:val="28"/>
        </w:rPr>
        <w:t>назначение и выплата пенсии за выслугу лет лицам, замещавших должности муниципальной службы в Администрации Ваблинского сельсовета Конышевского района Курской области в соответствии с Законом Курской области от 11.12.2011 года № 114-ЗКО «О пенсионном обеспечении государственных гражданских служащих Курской области».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D6AB4">
        <w:rPr>
          <w:rFonts w:ascii="Times New Roman" w:hAnsi="Times New Roman" w:cs="Times New Roman"/>
          <w:b/>
          <w:bCs/>
          <w:sz w:val="28"/>
          <w:szCs w:val="28"/>
        </w:rPr>
        <w:t>. Характеристика задач, решение которых осуществляется путем реализации Программы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           В соответствии с Законом Курской области от 11.12.2011 года № 114-ЗКО «О пенсионном обеспечении государственных гражданских служащих Курской области» лицам, замещавших должности муниципальной службы в Администрации Ваблинского сельсовета Конышевского района Курской области, после увольнения с муниципальной службы и получавшим трудовую пенсию по старости (инвалидности), устанавливается пенсия за выслугу лет.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       В муниципальном образовании «Ваблинский сельсовет» Конышевского района Курской области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5D6AB4" w:rsidRPr="005D6AB4" w:rsidRDefault="005D6AB4" w:rsidP="005D6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 xml:space="preserve"> На 31.12.2020 г. 1 муниципальный служащий Администрации Ваблинского сельсовета Конышевского района Курской области являются получателем пенсии за выслугу лет.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            Данная Программа позволит в полном объеме обеспечить реализацию права лиц, замещавших должности муниципальной службы, на получение пенсии за выслугу лет, что является дополнительной гарантией, направленной на социальную поддержку граждан в целях повышения их уровня жизни.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ab/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Программа предполагает выраженную социальную направленность.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lastRenderedPageBreak/>
        <w:tab/>
        <w:t>Программа разработана с целью повышения эффективности бюджетных расходов и качества управления затратами и результатами.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Pr="005D6AB4" w:rsidRDefault="005D6AB4" w:rsidP="005D6AB4">
      <w:pPr>
        <w:spacing w:after="100" w:afterAutospacing="1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6A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D6AB4">
        <w:rPr>
          <w:rFonts w:ascii="Times New Roman" w:hAnsi="Times New Roman" w:cs="Times New Roman"/>
          <w:b/>
          <w:bCs/>
          <w:sz w:val="28"/>
          <w:szCs w:val="28"/>
        </w:rPr>
        <w:t>. Срок реализации Программы</w:t>
      </w:r>
    </w:p>
    <w:p w:rsidR="005D6AB4" w:rsidRPr="005D6AB4" w:rsidRDefault="005D6AB4" w:rsidP="005D6AB4">
      <w:pPr>
        <w:spacing w:after="100" w:afterAutospacing="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D6AB4">
        <w:rPr>
          <w:rFonts w:ascii="Times New Roman" w:hAnsi="Times New Roman" w:cs="Times New Roman"/>
          <w:sz w:val="28"/>
          <w:szCs w:val="28"/>
        </w:rPr>
        <w:t xml:space="preserve">         Реализация Програм</w:t>
      </w:r>
      <w:r w:rsidR="00FF1E6A">
        <w:rPr>
          <w:rFonts w:ascii="Times New Roman" w:hAnsi="Times New Roman" w:cs="Times New Roman"/>
          <w:sz w:val="28"/>
          <w:szCs w:val="28"/>
        </w:rPr>
        <w:t>мы рассчитана на 2024 – 2026</w:t>
      </w:r>
      <w:r w:rsidRPr="005D6AB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D6AB4" w:rsidRPr="005D6AB4" w:rsidRDefault="005D6AB4" w:rsidP="005D6AB4">
      <w:pPr>
        <w:spacing w:after="100" w:afterAutospacing="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6AB4">
        <w:rPr>
          <w:rFonts w:ascii="Times New Roman" w:hAnsi="Times New Roman" w:cs="Times New Roman"/>
          <w:b/>
          <w:bCs/>
          <w:sz w:val="28"/>
          <w:szCs w:val="28"/>
        </w:rPr>
        <w:t>IV. Перечень и описание программных мероприятий, включая состав мероприятий и сроки реализации каждого мероприятия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AB4">
        <w:rPr>
          <w:rFonts w:ascii="Times New Roman" w:hAnsi="Times New Roman" w:cs="Times New Roman"/>
          <w:bCs/>
          <w:sz w:val="28"/>
          <w:szCs w:val="28"/>
        </w:rPr>
        <w:t xml:space="preserve">Мероприятия Программы в муниципальном образовании </w:t>
      </w:r>
      <w:r w:rsidRPr="005D6AB4">
        <w:rPr>
          <w:rFonts w:ascii="Times New Roman" w:hAnsi="Times New Roman" w:cs="Times New Roman"/>
          <w:sz w:val="28"/>
          <w:szCs w:val="28"/>
        </w:rPr>
        <w:t>«Ваблинский сельсовет» Конышевского района Курской области</w:t>
      </w:r>
      <w:r w:rsidRPr="005D6AB4">
        <w:rPr>
          <w:rFonts w:ascii="Times New Roman" w:hAnsi="Times New Roman" w:cs="Times New Roman"/>
          <w:bCs/>
          <w:sz w:val="28"/>
          <w:szCs w:val="28"/>
        </w:rPr>
        <w:t xml:space="preserve"> направлены на реализацию прав </w:t>
      </w:r>
      <w:proofErr w:type="gramStart"/>
      <w:r w:rsidRPr="005D6AB4">
        <w:rPr>
          <w:rFonts w:ascii="Times New Roman" w:hAnsi="Times New Roman" w:cs="Times New Roman"/>
          <w:bCs/>
          <w:sz w:val="28"/>
          <w:szCs w:val="28"/>
        </w:rPr>
        <w:t>граждан</w:t>
      </w:r>
      <w:proofErr w:type="gramEnd"/>
      <w:r w:rsidRPr="005D6AB4">
        <w:rPr>
          <w:rFonts w:ascii="Times New Roman" w:hAnsi="Times New Roman" w:cs="Times New Roman"/>
          <w:bCs/>
          <w:sz w:val="28"/>
          <w:szCs w:val="28"/>
        </w:rPr>
        <w:t xml:space="preserve"> на социальную поддержку.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Перечень программных мероприятий: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 xml:space="preserve">назначение пенсии за выслугу лет лицам, замещавшим должности муниципальной службы; 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выплата пенсии за выслугу лет лицам, замещавшим должности муниципальной службы, путем перечисления денежных средств на счета получателей;</w:t>
      </w:r>
    </w:p>
    <w:p w:rsidR="005D6AB4" w:rsidRPr="005D6AB4" w:rsidRDefault="005D6AB4" w:rsidP="005D6AB4">
      <w:pPr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своевременный перерасчет пенсии за выслугу лет в соответствии с действующим законодательством.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eastAsia="Calibri" w:hAnsi="Times New Roman" w:cs="Times New Roman"/>
          <w:sz w:val="28"/>
          <w:szCs w:val="28"/>
        </w:rPr>
        <w:t xml:space="preserve">Перечень программных мероприятий Программы </w:t>
      </w:r>
      <w:r w:rsidRPr="005D6AB4">
        <w:rPr>
          <w:rFonts w:ascii="Times New Roman" w:hAnsi="Times New Roman" w:cs="Times New Roman"/>
          <w:sz w:val="28"/>
          <w:szCs w:val="28"/>
        </w:rPr>
        <w:t>представлен в Приложении 1.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6AB4">
        <w:rPr>
          <w:rFonts w:ascii="Times New Roman" w:hAnsi="Times New Roman" w:cs="Times New Roman"/>
          <w:b/>
          <w:sz w:val="28"/>
          <w:szCs w:val="28"/>
        </w:rPr>
        <w:t xml:space="preserve">. Обоснование ресурсного обеспечения Программы </w:t>
      </w:r>
    </w:p>
    <w:p w:rsidR="005D6AB4" w:rsidRPr="005D6AB4" w:rsidRDefault="005D6AB4" w:rsidP="005D6AB4">
      <w:pPr>
        <w:ind w:firstLine="7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Средства</w:t>
      </w:r>
      <w:r w:rsidR="00FF1E6A">
        <w:rPr>
          <w:rFonts w:ascii="Times New Roman" w:hAnsi="Times New Roman" w:cs="Times New Roman"/>
          <w:sz w:val="28"/>
          <w:szCs w:val="28"/>
        </w:rPr>
        <w:t xml:space="preserve"> на реализацию Программы на 2024 – 2026</w:t>
      </w:r>
      <w:r w:rsidRPr="005D6AB4">
        <w:rPr>
          <w:rFonts w:ascii="Times New Roman" w:hAnsi="Times New Roman" w:cs="Times New Roman"/>
          <w:sz w:val="28"/>
          <w:szCs w:val="28"/>
        </w:rPr>
        <w:t xml:space="preserve"> годы предусматриваются в бюджете сельсовета</w:t>
      </w:r>
      <w:r w:rsidRPr="005D6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E6A">
        <w:rPr>
          <w:rFonts w:ascii="Times New Roman" w:hAnsi="Times New Roman" w:cs="Times New Roman"/>
          <w:sz w:val="28"/>
          <w:szCs w:val="28"/>
        </w:rPr>
        <w:t>в размере 2 557 398</w:t>
      </w:r>
      <w:r w:rsidRPr="005D6AB4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D6AB4" w:rsidRPr="005D6AB4" w:rsidRDefault="00FF1E6A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–852 466</w:t>
      </w:r>
      <w:r w:rsidR="005D6AB4" w:rsidRPr="005D6AB4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5D6AB4" w:rsidRPr="005D6AB4" w:rsidRDefault="00BD7E3E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6A">
        <w:rPr>
          <w:rFonts w:ascii="Times New Roman" w:hAnsi="Times New Roman" w:cs="Times New Roman"/>
          <w:sz w:val="28"/>
          <w:szCs w:val="28"/>
        </w:rPr>
        <w:t>025 год –852 466</w:t>
      </w:r>
      <w:r w:rsidR="005D6AB4" w:rsidRPr="005D6AB4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5D6AB4" w:rsidRDefault="00FF1E6A" w:rsidP="005D6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852 466</w:t>
      </w:r>
      <w:r w:rsidR="005D6AB4" w:rsidRPr="005D6AB4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6AB4" w:rsidRPr="005D6AB4" w:rsidRDefault="005D6AB4" w:rsidP="005D6AB4">
      <w:pPr>
        <w:ind w:firstLine="70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AB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D6A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6AB4">
        <w:rPr>
          <w:rFonts w:ascii="Times New Roman" w:eastAsia="Calibri" w:hAnsi="Times New Roman" w:cs="Times New Roman"/>
          <w:b/>
          <w:sz w:val="28"/>
          <w:szCs w:val="28"/>
        </w:rPr>
        <w:t>Описание ожидаемых конечных результатов реализации Программы, измеряемых количественными показателями</w:t>
      </w:r>
    </w:p>
    <w:p w:rsidR="005D6AB4" w:rsidRPr="005D6AB4" w:rsidRDefault="005D6AB4" w:rsidP="005D6AB4">
      <w:pPr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4">
        <w:rPr>
          <w:rFonts w:ascii="Times New Roman" w:eastAsia="Calibri" w:hAnsi="Times New Roman" w:cs="Times New Roman"/>
          <w:b/>
          <w:sz w:val="28"/>
          <w:szCs w:val="28"/>
        </w:rPr>
        <w:t xml:space="preserve"> (тактической задачи)</w:t>
      </w:r>
    </w:p>
    <w:p w:rsidR="005D6AB4" w:rsidRPr="005D6AB4" w:rsidRDefault="005D6AB4" w:rsidP="005D6AB4">
      <w:pPr>
        <w:ind w:firstLine="7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базируется на достижении целевых показателей: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01"/>
        <w:gridCol w:w="1620"/>
        <w:gridCol w:w="1440"/>
        <w:gridCol w:w="1260"/>
      </w:tblGrid>
      <w:tr w:rsidR="005D6AB4" w:rsidRPr="005D6AB4" w:rsidTr="000E553A">
        <w:trPr>
          <w:trHeight w:val="690"/>
        </w:trPr>
        <w:tc>
          <w:tcPr>
            <w:tcW w:w="3227" w:type="dxa"/>
            <w:vMerge w:val="restart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целевых показателей эффективности</w:t>
            </w:r>
          </w:p>
        </w:tc>
        <w:tc>
          <w:tcPr>
            <w:tcW w:w="2101" w:type="dxa"/>
            <w:vMerge w:val="restart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Годы реализации</w:t>
            </w:r>
          </w:p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5D6AB4" w:rsidRPr="005D6AB4" w:rsidTr="000E553A">
        <w:trPr>
          <w:trHeight w:val="585"/>
        </w:trPr>
        <w:tc>
          <w:tcPr>
            <w:tcW w:w="3227" w:type="dxa"/>
            <w:vMerge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vMerge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F1E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F3E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F3E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6AB4" w:rsidRPr="005D6AB4" w:rsidTr="000E553A">
        <w:tc>
          <w:tcPr>
            <w:tcW w:w="322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 xml:space="preserve">% - ое отношение количества своевременно назначенных пенсий за выслугу лет к общему количеству назначенных пенсий </w:t>
            </w:r>
          </w:p>
        </w:tc>
        <w:tc>
          <w:tcPr>
            <w:tcW w:w="210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6AB4" w:rsidRPr="005D6AB4" w:rsidTr="000E553A">
        <w:tc>
          <w:tcPr>
            <w:tcW w:w="322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средств, необходимый для выплаты пенсии за выслугу лет</w:t>
            </w:r>
          </w:p>
        </w:tc>
        <w:tc>
          <w:tcPr>
            <w:tcW w:w="210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AB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20" w:type="dxa"/>
          </w:tcPr>
          <w:p w:rsidR="005D6AB4" w:rsidRPr="005D6AB4" w:rsidRDefault="00BD7E3E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4B6E">
              <w:rPr>
                <w:rFonts w:ascii="Times New Roman" w:hAnsi="Times New Roman" w:cs="Times New Roman"/>
                <w:sz w:val="28"/>
                <w:szCs w:val="28"/>
              </w:rPr>
              <w:t>52 466</w:t>
            </w:r>
          </w:p>
        </w:tc>
        <w:tc>
          <w:tcPr>
            <w:tcW w:w="1440" w:type="dxa"/>
          </w:tcPr>
          <w:p w:rsidR="005D6AB4" w:rsidRPr="005D6AB4" w:rsidRDefault="00BD7E3E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4B6E">
              <w:rPr>
                <w:rFonts w:ascii="Times New Roman" w:hAnsi="Times New Roman" w:cs="Times New Roman"/>
                <w:sz w:val="28"/>
                <w:szCs w:val="28"/>
              </w:rPr>
              <w:t>52 466</w:t>
            </w:r>
          </w:p>
        </w:tc>
        <w:tc>
          <w:tcPr>
            <w:tcW w:w="1260" w:type="dxa"/>
          </w:tcPr>
          <w:p w:rsidR="005D6AB4" w:rsidRPr="005D6AB4" w:rsidRDefault="00BD7E3E" w:rsidP="000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4B6E">
              <w:rPr>
                <w:rFonts w:ascii="Times New Roman" w:hAnsi="Times New Roman" w:cs="Times New Roman"/>
                <w:sz w:val="28"/>
                <w:szCs w:val="28"/>
              </w:rPr>
              <w:t>52 466</w:t>
            </w:r>
          </w:p>
        </w:tc>
      </w:tr>
    </w:tbl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Эффективностью реализации Программы является гарантированное право лицам, замещавшим должности муниципальной службы, на пенсионное обеспечение в соответствии с действующим законодательством.</w:t>
      </w:r>
    </w:p>
    <w:p w:rsidR="005D6AB4" w:rsidRPr="005D6AB4" w:rsidRDefault="005D6AB4" w:rsidP="005D6A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Программой, позволит назначить пенсию за выслугу лет лицам, замещавшим должности муниципальной службы и имеющим на это право, улучшив их уровень доходов. </w:t>
      </w:r>
    </w:p>
    <w:p w:rsidR="005D6AB4" w:rsidRDefault="005D6AB4" w:rsidP="005D6A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Default="005D6AB4" w:rsidP="005D6A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Default="005D6AB4" w:rsidP="005D6A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Default="005D6AB4" w:rsidP="005D6A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Default="005D6AB4" w:rsidP="005D6A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Pr="005D6AB4" w:rsidRDefault="005D6AB4" w:rsidP="005D6A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AB4" w:rsidRPr="005D6AB4" w:rsidRDefault="005D6AB4" w:rsidP="005D6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A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D6A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D6AB4">
        <w:rPr>
          <w:rFonts w:ascii="Times New Roman" w:eastAsia="Calibri" w:hAnsi="Times New Roman" w:cs="Times New Roman"/>
          <w:b/>
          <w:sz w:val="28"/>
          <w:szCs w:val="28"/>
        </w:rP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 и (или) должностными лицами субъекта бюджетного планирования, отвечающими за ее реализацию, и контроль за ходом реализации Программы</w:t>
      </w:r>
    </w:p>
    <w:p w:rsidR="005D6AB4" w:rsidRPr="005D6AB4" w:rsidRDefault="005D6AB4" w:rsidP="005D6AB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D6AB4" w:rsidRPr="005D6AB4" w:rsidRDefault="005D6AB4" w:rsidP="005D6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Законом Курской области от 11.12.2011 года № 114-ЗКО «О пенсионном обеспечении государственных гражданских служащих Курской области». </w:t>
      </w:r>
      <w:proofErr w:type="gramStart"/>
      <w:r w:rsidRPr="005D6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6AB4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части расходования бюджетных средств на реализацию Программы осуществляет начальник отдела – главный бухгалтер Администрации Ваблинского сельсовета Конышевского района Курской области, который выполняет следующие функции:</w:t>
      </w:r>
    </w:p>
    <w:p w:rsidR="005D6AB4" w:rsidRPr="005D6AB4" w:rsidRDefault="005D6AB4" w:rsidP="005D6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обеспечивает реализацию мероприятий Программы;</w:t>
      </w:r>
    </w:p>
    <w:p w:rsidR="005D6AB4" w:rsidRPr="005D6AB4" w:rsidRDefault="005D6AB4" w:rsidP="005D6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несет ответственность за выполнение Программы и утвержденных целевых показателей ожидаемых конечных результатов реализации Программы;</w:t>
      </w:r>
    </w:p>
    <w:p w:rsidR="005D6AB4" w:rsidRPr="005D6AB4" w:rsidRDefault="005D6AB4" w:rsidP="005D6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ежегодно до 1 марта текущего финансового года формирует аналитическую информацию о реализации Программы и представляет её в Администрацию Ваблинского сельсовета Конышевского района Курской области.</w:t>
      </w:r>
    </w:p>
    <w:p w:rsidR="005D6AB4" w:rsidRPr="005D6AB4" w:rsidRDefault="005D6AB4" w:rsidP="005D6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B4">
        <w:rPr>
          <w:rFonts w:ascii="Times New Roman" w:hAnsi="Times New Roman" w:cs="Times New Roman"/>
          <w:sz w:val="28"/>
          <w:szCs w:val="28"/>
        </w:rPr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изменении действующего законодательства, внешних факторов и размеров бюджетного финансирования.</w:t>
      </w: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jc w:val="center"/>
        <w:rPr>
          <w:rFonts w:ascii="Times New Roman" w:hAnsi="Times New Roman" w:cs="Times New Roman"/>
          <w:sz w:val="28"/>
        </w:rPr>
      </w:pPr>
      <w:r w:rsidRPr="005D6AB4">
        <w:rPr>
          <w:rFonts w:ascii="Times New Roman" w:hAnsi="Times New Roman" w:cs="Times New Roman"/>
          <w:b/>
          <w:bCs/>
          <w:sz w:val="28"/>
        </w:rPr>
        <w:t>Подпрограмма</w:t>
      </w:r>
    </w:p>
    <w:p w:rsidR="005D6AB4" w:rsidRPr="005D6AB4" w:rsidRDefault="005D6AB4" w:rsidP="005D6AB4">
      <w:pPr>
        <w:jc w:val="center"/>
        <w:rPr>
          <w:rFonts w:ascii="Times New Roman" w:hAnsi="Times New Roman" w:cs="Times New Roman"/>
          <w:sz w:val="28"/>
        </w:rPr>
      </w:pPr>
      <w:r w:rsidRPr="005D6AB4">
        <w:rPr>
          <w:rFonts w:ascii="Times New Roman" w:hAnsi="Times New Roman" w:cs="Times New Roman"/>
          <w:b/>
          <w:bCs/>
          <w:sz w:val="28"/>
        </w:rPr>
        <w:t>«Развитие  мер социальной поддержки отдельных категорий граждан» муниципальной программы муниципального образования «Ваблинский сельсовет» Конышевского района Курской области</w:t>
      </w:r>
    </w:p>
    <w:p w:rsidR="005D6AB4" w:rsidRPr="005D6AB4" w:rsidRDefault="005D6AB4" w:rsidP="005D6AB4">
      <w:pPr>
        <w:jc w:val="center"/>
        <w:rPr>
          <w:rFonts w:ascii="Times New Roman" w:hAnsi="Times New Roman" w:cs="Times New Roman"/>
          <w:sz w:val="28"/>
        </w:rPr>
      </w:pPr>
      <w:r w:rsidRPr="005D6AB4">
        <w:rPr>
          <w:rFonts w:ascii="Times New Roman" w:hAnsi="Times New Roman" w:cs="Times New Roman"/>
          <w:b/>
          <w:bCs/>
          <w:sz w:val="28"/>
        </w:rPr>
        <w:t>«</w:t>
      </w:r>
      <w:r w:rsidRPr="005D6AB4">
        <w:rPr>
          <w:rFonts w:ascii="Times New Roman" w:hAnsi="Times New Roman" w:cs="Times New Roman"/>
          <w:b/>
          <w:bCs/>
          <w:iCs/>
          <w:sz w:val="28"/>
        </w:rPr>
        <w:t>Пенсионное обеспечение лиц, замещавших должности муниципальной        службы в Администрации Ваблинского сельсовета Конышевского района К</w:t>
      </w:r>
      <w:r w:rsidR="00BD7E3E">
        <w:rPr>
          <w:rFonts w:ascii="Times New Roman" w:hAnsi="Times New Roman" w:cs="Times New Roman"/>
          <w:b/>
          <w:bCs/>
          <w:iCs/>
          <w:sz w:val="28"/>
        </w:rPr>
        <w:t>урской области</w:t>
      </w:r>
      <w:r w:rsidRPr="005D6AB4"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5D6AB4" w:rsidRPr="005D6AB4" w:rsidRDefault="005D6AB4" w:rsidP="005D6AB4">
      <w:pPr>
        <w:tabs>
          <w:tab w:val="left" w:pos="2460"/>
        </w:tabs>
        <w:ind w:left="1134" w:firstLine="142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B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6AB4" w:rsidRPr="005D6AB4" w:rsidRDefault="005D6AB4" w:rsidP="005D6AB4">
      <w:pPr>
        <w:tabs>
          <w:tab w:val="left" w:pos="246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6AB4">
        <w:rPr>
          <w:rFonts w:ascii="Times New Roman" w:hAnsi="Times New Roman" w:cs="Times New Roman"/>
          <w:b/>
          <w:sz w:val="24"/>
          <w:szCs w:val="24"/>
        </w:rPr>
        <w:t>Муниципальной подпрограммы  «</w:t>
      </w:r>
      <w:r w:rsidRPr="005D6AB4">
        <w:rPr>
          <w:rFonts w:ascii="Times New Roman" w:hAnsi="Times New Roman" w:cs="Times New Roman"/>
          <w:b/>
          <w:bCs/>
          <w:iCs/>
          <w:sz w:val="24"/>
          <w:szCs w:val="24"/>
        </w:rPr>
        <w:t>Развитие  мер социальной поддержки отдельных категорий граждан» муниципальной программы муниципального образования «Ваблинский сельсовет»</w:t>
      </w:r>
      <w:r w:rsidRPr="005D6AB4">
        <w:rPr>
          <w:rFonts w:ascii="Times New Roman" w:hAnsi="Times New Roman" w:cs="Times New Roman"/>
          <w:b/>
          <w:bCs/>
          <w:sz w:val="28"/>
        </w:rPr>
        <w:t xml:space="preserve"> </w:t>
      </w:r>
      <w:r w:rsidRPr="005D6AB4">
        <w:rPr>
          <w:rFonts w:ascii="Times New Roman" w:hAnsi="Times New Roman" w:cs="Times New Roman"/>
          <w:b/>
          <w:bCs/>
          <w:iCs/>
          <w:sz w:val="24"/>
          <w:szCs w:val="24"/>
        </w:rPr>
        <w:t>Конышевского района Курской области</w:t>
      </w:r>
    </w:p>
    <w:p w:rsidR="005D6AB4" w:rsidRPr="005D6AB4" w:rsidRDefault="005D6AB4" w:rsidP="005D6AB4">
      <w:pPr>
        <w:tabs>
          <w:tab w:val="left" w:pos="246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6AB4">
        <w:rPr>
          <w:rFonts w:ascii="Times New Roman" w:hAnsi="Times New Roman" w:cs="Times New Roman"/>
          <w:b/>
          <w:bCs/>
          <w:iCs/>
          <w:sz w:val="24"/>
          <w:szCs w:val="24"/>
        </w:rPr>
        <w:t>«Пенсионное обеспечение лиц, замещавших должности муниципальной        службы в Администрации Ваблинского сельсовета Конышевского района К</w:t>
      </w:r>
      <w:r w:rsidR="00BD7E3E">
        <w:rPr>
          <w:rFonts w:ascii="Times New Roman" w:hAnsi="Times New Roman" w:cs="Times New Roman"/>
          <w:b/>
          <w:bCs/>
          <w:iCs/>
          <w:sz w:val="24"/>
          <w:szCs w:val="24"/>
        </w:rPr>
        <w:t>урской области</w:t>
      </w:r>
      <w:r w:rsidRPr="005D6AB4">
        <w:rPr>
          <w:rFonts w:ascii="Times New Roman" w:hAnsi="Times New Roman" w:cs="Times New Roman"/>
          <w:b/>
          <w:bCs/>
          <w:iCs/>
          <w:sz w:val="24"/>
          <w:szCs w:val="24"/>
        </w:rPr>
        <w:t>»»</w:t>
      </w:r>
    </w:p>
    <w:p w:rsidR="005D6AB4" w:rsidRPr="005D6AB4" w:rsidRDefault="005D6AB4" w:rsidP="005D6AB4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5953"/>
      </w:tblGrid>
      <w:tr w:rsidR="005D6AB4" w:rsidRPr="005D6AB4" w:rsidTr="000E553A">
        <w:trPr>
          <w:trHeight w:val="72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 Администрация Ваблинского сельсовета Конышевского района Курской области 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(далее – Администрация Ваблинского сельсовета)</w:t>
            </w:r>
          </w:p>
        </w:tc>
      </w:tr>
      <w:tr w:rsidR="005D6AB4" w:rsidRPr="005D6AB4" w:rsidTr="000E553A">
        <w:trPr>
          <w:trHeight w:val="72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Администрация Ваблинского сельсовета</w:t>
            </w:r>
          </w:p>
        </w:tc>
      </w:tr>
      <w:tr w:rsidR="005D6AB4" w:rsidRPr="005D6AB4" w:rsidTr="000E553A">
        <w:trPr>
          <w:trHeight w:val="72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Администрация Ваблинского сельсовета</w:t>
            </w:r>
          </w:p>
        </w:tc>
      </w:tr>
      <w:tr w:rsidR="005D6AB4" w:rsidRPr="005D6AB4" w:rsidTr="000E553A">
        <w:trPr>
          <w:trHeight w:val="36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jc w:val="both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Целью Программы является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Ваблинского сельсовета;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- повышение качества уровня жизни</w:t>
            </w:r>
          </w:p>
        </w:tc>
      </w:tr>
      <w:tr w:rsidR="005D6AB4" w:rsidRPr="005D6AB4" w:rsidTr="000E553A">
        <w:trPr>
          <w:trHeight w:val="36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Основной задачей Программы является назначение и выплата пенсии за выслугу лет лицам, замещавших должности муниципальной службы в Администрации Ваблинского сельсовета Конышевского района Курской области.</w:t>
            </w:r>
          </w:p>
        </w:tc>
      </w:tr>
      <w:tr w:rsidR="005D6AB4" w:rsidRPr="005D6AB4" w:rsidTr="000E553A">
        <w:trPr>
          <w:trHeight w:val="72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Основными целевыми показателями эффективности Программы являются: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      % - ое отношение количества своевременно назначенных пенсий за выслугу лет к общему количеству назначенных пенсий;</w:t>
            </w:r>
          </w:p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 xml:space="preserve">        объем денежных средств, необходимый для вып</w:t>
            </w:r>
            <w:r w:rsidR="00CA184A">
              <w:rPr>
                <w:rFonts w:ascii="Times New Roman" w:hAnsi="Times New Roman" w:cs="Times New Roman"/>
              </w:rPr>
              <w:t>л</w:t>
            </w:r>
            <w:r w:rsidR="00BD7E3E">
              <w:rPr>
                <w:rFonts w:ascii="Times New Roman" w:hAnsi="Times New Roman" w:cs="Times New Roman"/>
              </w:rPr>
              <w:t>аты п</w:t>
            </w:r>
            <w:r w:rsidR="00584B6E">
              <w:rPr>
                <w:rFonts w:ascii="Times New Roman" w:hAnsi="Times New Roman" w:cs="Times New Roman"/>
              </w:rPr>
              <w:t>енсии за выслугу лет – 2 557 398</w:t>
            </w:r>
            <w:r w:rsidRPr="005D6AB4">
              <w:rPr>
                <w:rFonts w:ascii="Times New Roman" w:hAnsi="Times New Roman" w:cs="Times New Roman"/>
              </w:rPr>
              <w:t xml:space="preserve"> рублей.</w:t>
            </w:r>
          </w:p>
        </w:tc>
      </w:tr>
      <w:tr w:rsidR="005D6AB4" w:rsidRPr="005D6AB4" w:rsidTr="000E553A">
        <w:trPr>
          <w:trHeight w:val="637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84B6E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2024-2026</w:t>
            </w:r>
            <w:r w:rsidR="005D6AB4" w:rsidRPr="005D6AB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D6AB4" w:rsidRPr="005D6AB4" w:rsidTr="000E553A">
        <w:trPr>
          <w:trHeight w:val="360"/>
        </w:trPr>
        <w:tc>
          <w:tcPr>
            <w:tcW w:w="4112" w:type="dxa"/>
            <w:vMerge w:val="restart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5D6AB4" w:rsidRPr="005D6AB4" w:rsidRDefault="00584B6E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D6AB4" w:rsidRPr="005D6AB4">
              <w:rPr>
                <w:rFonts w:ascii="Times New Roman" w:hAnsi="Times New Roman" w:cs="Times New Roman"/>
              </w:rPr>
              <w:t xml:space="preserve"> г.  </w:t>
            </w:r>
            <w:r>
              <w:rPr>
                <w:rFonts w:ascii="Times New Roman" w:hAnsi="Times New Roman" w:cs="Times New Roman"/>
              </w:rPr>
              <w:t xml:space="preserve">                               852 466</w:t>
            </w:r>
            <w:r w:rsidR="00BD7E3E">
              <w:rPr>
                <w:rFonts w:ascii="Times New Roman" w:hAnsi="Times New Roman" w:cs="Times New Roman"/>
              </w:rPr>
              <w:t xml:space="preserve"> </w:t>
            </w:r>
            <w:r w:rsidR="005D6AB4" w:rsidRPr="005D6AB4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D6AB4" w:rsidRPr="005D6AB4" w:rsidTr="000E553A">
        <w:trPr>
          <w:trHeight w:val="276"/>
        </w:trPr>
        <w:tc>
          <w:tcPr>
            <w:tcW w:w="4112" w:type="dxa"/>
            <w:vMerge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D6AB4" w:rsidRPr="005D6AB4" w:rsidRDefault="00584B6E" w:rsidP="000E553A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D6AB4" w:rsidRPr="005D6AB4">
              <w:rPr>
                <w:rFonts w:ascii="Times New Roman" w:hAnsi="Times New Roman" w:cs="Times New Roman"/>
              </w:rPr>
              <w:t xml:space="preserve"> г.</w:t>
            </w:r>
            <w:r w:rsidR="005D6AB4" w:rsidRPr="005D6AB4">
              <w:rPr>
                <w:rFonts w:ascii="Times New Roman" w:hAnsi="Times New Roman" w:cs="Times New Roman"/>
              </w:rPr>
              <w:tab/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852 456</w:t>
            </w:r>
            <w:r w:rsidR="005D6AB4" w:rsidRPr="005D6AB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5D6AB4" w:rsidRPr="005D6AB4" w:rsidTr="000E553A">
        <w:trPr>
          <w:trHeight w:val="228"/>
        </w:trPr>
        <w:tc>
          <w:tcPr>
            <w:tcW w:w="4112" w:type="dxa"/>
            <w:vMerge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D6AB4" w:rsidRPr="005D6AB4" w:rsidRDefault="00584B6E" w:rsidP="000E553A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D6AB4" w:rsidRPr="005D6AB4">
              <w:rPr>
                <w:rFonts w:ascii="Times New Roman" w:hAnsi="Times New Roman" w:cs="Times New Roman"/>
              </w:rPr>
              <w:t xml:space="preserve"> г. </w:t>
            </w:r>
            <w:r w:rsidR="005D6AB4" w:rsidRPr="005D6AB4">
              <w:rPr>
                <w:rFonts w:ascii="Times New Roman" w:hAnsi="Times New Roman" w:cs="Times New Roman"/>
              </w:rPr>
              <w:tab/>
              <w:t xml:space="preserve">                            </w:t>
            </w:r>
            <w:r w:rsidR="00BD7E3E">
              <w:rPr>
                <w:rFonts w:ascii="Times New Roman" w:hAnsi="Times New Roman" w:cs="Times New Roman"/>
              </w:rPr>
              <w:t xml:space="preserve">   </w:t>
            </w:r>
            <w:r w:rsidR="005D6AB4" w:rsidRPr="005D6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852 466</w:t>
            </w:r>
            <w:r w:rsidR="00BD7E3E">
              <w:rPr>
                <w:rFonts w:ascii="Times New Roman" w:hAnsi="Times New Roman" w:cs="Times New Roman"/>
              </w:rPr>
              <w:t xml:space="preserve"> </w:t>
            </w:r>
            <w:r w:rsidR="005D6AB4" w:rsidRPr="005D6AB4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D6AB4" w:rsidRPr="005D6AB4" w:rsidTr="000E553A">
        <w:trPr>
          <w:trHeight w:val="240"/>
        </w:trPr>
        <w:tc>
          <w:tcPr>
            <w:tcW w:w="4112" w:type="dxa"/>
            <w:vMerge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center" w:pos="2414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  <w:b/>
              </w:rPr>
              <w:t>ВСЕГО:</w:t>
            </w:r>
            <w:r w:rsidRPr="005D6AB4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584B6E">
              <w:rPr>
                <w:rFonts w:ascii="Times New Roman" w:hAnsi="Times New Roman" w:cs="Times New Roman"/>
                <w:b/>
              </w:rPr>
              <w:t xml:space="preserve">           2 557 398</w:t>
            </w:r>
            <w:r w:rsidRPr="005D6AB4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</w:tr>
      <w:tr w:rsidR="005D6AB4" w:rsidRPr="005D6AB4" w:rsidTr="000E553A">
        <w:trPr>
          <w:trHeight w:val="720"/>
        </w:trPr>
        <w:tc>
          <w:tcPr>
            <w:tcW w:w="4112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5D6AB4" w:rsidRPr="005D6AB4" w:rsidRDefault="005D6AB4" w:rsidP="000E553A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5D6AB4" w:rsidRPr="005D6AB4" w:rsidRDefault="005D6AB4" w:rsidP="005D6AB4">
      <w:pPr>
        <w:tabs>
          <w:tab w:val="left" w:pos="24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1.Характеристика подпрограммы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1.1 Целью подпрограммы является: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Ваблинского сельсовета;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повышение качества уровня жизни;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Указанная доплата к пенсии индексируется по мере увеличения основной пенсии по старости, инвалидности, а так же индексируется на средневзвешенные индексы при централизованном повышении денежных выплат, входивших в состав денежного содержания муниципальных служащих органов местного самоуправления Ваблинского сельсовета Конышевского района в соответствии с методикой расчета средневзвешенных индексов централизованного повышения денежных выплат, входивших в состав денежного содержания муниципальных служащих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6AB4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Ваблинского сельсовета Конышевского  района Курской  области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1.2 Основными задачами программы являются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</w:t>
      </w:r>
      <w:r w:rsidRPr="005D6AB4">
        <w:rPr>
          <w:rFonts w:ascii="Times New Roman" w:hAnsi="Times New Roman" w:cs="Times New Roman"/>
        </w:rPr>
        <w:t xml:space="preserve"> </w:t>
      </w:r>
      <w:r w:rsidRPr="005D6AB4">
        <w:rPr>
          <w:rFonts w:ascii="Times New Roman" w:hAnsi="Times New Roman" w:cs="Times New Roman"/>
          <w:sz w:val="24"/>
          <w:szCs w:val="24"/>
        </w:rPr>
        <w:t>назначение и выплата пенсии за выслугу лет лицам, замещавших должности муниципальной службы в Администрации Ваблинского сельсовета Конышевского района Курской области.</w:t>
      </w: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1.3 Категория лиц, имеющие право на получение муниципальной услуги и Процедура предоставления муниципальной услуги: 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Заявителями на предоставление пенсии за выслугу лет являются: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лица, замещавшие выборные муниципальные должности Ваблинского сельсовета Конышевского района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лица, замещавшие муниципальные должности муниципальной службы Ваблинского сельсовета Конышевского района, предусмотренные Реестром муниципальных должностей муниципальной службы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необходимых для предоставления пенсии за выслугу лет: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- постановления администрации Ваблинского сельсовета Конышевского района Курской  области о назначении пенсии за выслугу лет;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решения комиссии по рассмотрению документов для назначения пенсии за выслугу лет;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заявления лица о назначении пенсии за выслугу лет на имя  главы поселения с просьбой о назначении пенсии за выслугу лет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справки о размере среднемесячного заработка (месячного денежного вознаграждения, денежного содержания), исчисленного в соответствии с положения о порядке назначения и выплаты пенсии за выслугу лет;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копии документа (постановления, распоряжения, приказа) об увольнении с муниципальной службы Ваблинского сельсовета;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копии трудовой книжки;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- копии военного билета (для 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>уволенных</w:t>
      </w:r>
      <w:proofErr w:type="gramEnd"/>
      <w:r w:rsidRPr="005D6AB4">
        <w:rPr>
          <w:rFonts w:ascii="Times New Roman" w:hAnsi="Times New Roman" w:cs="Times New Roman"/>
          <w:sz w:val="24"/>
          <w:szCs w:val="24"/>
        </w:rPr>
        <w:t xml:space="preserve"> в запас);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справки о стаже муниципальной службы, исчисленном в соответствии с законом Курской  области от 26.03.1999г. № 81-II-ОЗ «О порядке исчисления стажа государственной службы»;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справки о размере государственной базовой и страховой частей трудовой пенсии по старости (инвалидности) и дне ее назначения из органа, назначающего и выплачивающего трудовую пенсию по старости (инвалидности);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копии справки медико-социальной экспертизы об установлении инвалидности (для лиц, уволенных с муниципальной службы в связи с выходом на трудовую пенсию по инвалидности);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иные документы.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  Пенсия за выслугу лет назначается с первого числа месяца, в котором лицо, имеющее право на данную пенсию, обратилось за ней, но не ранее чем со дня возникновения права на нее. Пенсия за выслугу лет назначается к трудовой пенсии по старости пожизненно, к пенсии по инвалидности – на срок установленной инвалидности.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  Административные процедуры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консультирование граждан по вопросам предоставления муниципальной услуги;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прием заявления и рассмотрение представленных документов для назначения пенсионных выплат;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формирование персонального дела и информационной базы данных получателей муниципальной пенсии;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возобновление предоставления муниципальной услуги;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- прекращение предоставления муниципальной услуги;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6AB4">
        <w:rPr>
          <w:rFonts w:ascii="Times New Roman" w:hAnsi="Times New Roman" w:cs="Times New Roman"/>
          <w:sz w:val="24"/>
          <w:szCs w:val="24"/>
        </w:rPr>
        <w:t xml:space="preserve"> правильностью назначения пенсионных выплат.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lastRenderedPageBreak/>
        <w:t xml:space="preserve">           Все из перечисленных выше процедур производятся в строгом соответствии с принятыми нормативными документами, жалоб на качество оказания услуги от заявителей на получение пенсии за выслугу лет, признанных обоснованными не регистрировалось.</w:t>
      </w: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b/>
          <w:sz w:val="24"/>
          <w:szCs w:val="24"/>
        </w:rPr>
        <w:t xml:space="preserve">                             2.Финансовое обеспечение реализации подпрограммы</w:t>
      </w: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Источниками пенсионных выплат являются собственные средства  бюджета  Ваблинского сельсовета.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6AB4">
        <w:rPr>
          <w:rFonts w:ascii="Times New Roman" w:hAnsi="Times New Roman" w:cs="Times New Roman"/>
          <w:b/>
          <w:sz w:val="24"/>
          <w:szCs w:val="24"/>
        </w:rPr>
        <w:t>3.Конечные результаты реализации подпрограммы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Конечным результатом реализации программы является зачисление на лицевые счета получателей пенсионных выплат в кредитных организациях.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Описание целевого индикатора мероприятия:</w:t>
      </w:r>
    </w:p>
    <w:p w:rsidR="005D6AB4" w:rsidRPr="005D6AB4" w:rsidRDefault="005D6AB4" w:rsidP="005D6A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Финансовое обеспечение доплаты за выслугу лет 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6AB4">
        <w:rPr>
          <w:rFonts w:ascii="Times New Roman" w:hAnsi="Times New Roman" w:cs="Times New Roman"/>
          <w:sz w:val="24"/>
          <w:szCs w:val="24"/>
        </w:rPr>
        <w:t xml:space="preserve"> начисленной суммы доплат.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Рассчитывается, как отношение суммы зачисленной на лицевые счета получателей пенсионных выплат к сумме начисленной доплате за выслугу лет за отчетный период, по формуле: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D6AB4">
        <w:rPr>
          <w:rFonts w:ascii="Times New Roman" w:hAnsi="Times New Roman" w:cs="Times New Roman"/>
          <w:sz w:val="24"/>
          <w:szCs w:val="24"/>
        </w:rPr>
        <w:t>=ЗС/НС*100%,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где: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ЗС - зачисленная сумма на лицевые счета получателей пенсионных выплат на отчетную дату;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>НС - начисленная сумма доплаты за выслугу лет за отчетный период.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b/>
          <w:sz w:val="24"/>
          <w:szCs w:val="24"/>
        </w:rPr>
        <w:t xml:space="preserve">                         4. Срок реализации программы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AB4" w:rsidRPr="005D6AB4" w:rsidRDefault="00BD7E3E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584B6E">
        <w:rPr>
          <w:rFonts w:ascii="Times New Roman" w:hAnsi="Times New Roman" w:cs="Times New Roman"/>
          <w:sz w:val="24"/>
          <w:szCs w:val="24"/>
        </w:rPr>
        <w:t>2024-2026</w:t>
      </w:r>
      <w:r w:rsidR="005D6AB4" w:rsidRPr="005D6AB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b/>
          <w:sz w:val="24"/>
          <w:szCs w:val="24"/>
        </w:rPr>
        <w:t xml:space="preserve">                        5.Ожидаемые результаты реализации мероприятия</w:t>
      </w:r>
    </w:p>
    <w:p w:rsidR="005D6AB4" w:rsidRPr="005D6AB4" w:rsidRDefault="005D6AB4" w:rsidP="005D6AB4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лет.</w:t>
      </w:r>
    </w:p>
    <w:p w:rsidR="005D6AB4" w:rsidRPr="005D6AB4" w:rsidRDefault="005D6AB4" w:rsidP="005D6A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Исполнительно-распорядительным органом местного самоуправления непосредственно </w:t>
      </w:r>
      <w:proofErr w:type="gramStart"/>
      <w:r w:rsidRPr="005D6AB4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5D6AB4">
        <w:rPr>
          <w:rFonts w:ascii="Times New Roman" w:hAnsi="Times New Roman" w:cs="Times New Roman"/>
          <w:sz w:val="24"/>
          <w:szCs w:val="24"/>
        </w:rPr>
        <w:t xml:space="preserve"> реализацию подпрограммы является  администрация  Ваблинского сельсовета Конышевского района Курской  области.</w:t>
      </w: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6AB4">
        <w:rPr>
          <w:rFonts w:ascii="Times New Roman" w:hAnsi="Times New Roman" w:cs="Times New Roman"/>
          <w:b/>
          <w:sz w:val="24"/>
          <w:szCs w:val="24"/>
        </w:rPr>
        <w:t>6.Обоснование объема финансовых ресурсов, необходимых для реализации подпрограммы.</w:t>
      </w:r>
    </w:p>
    <w:p w:rsidR="005D6AB4" w:rsidRPr="005D6AB4" w:rsidRDefault="005D6AB4" w:rsidP="005D6A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AB4" w:rsidRPr="005D6AB4" w:rsidRDefault="005D6AB4" w:rsidP="005D6AB4">
      <w:pPr>
        <w:tabs>
          <w:tab w:val="left" w:pos="29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B4">
        <w:rPr>
          <w:rFonts w:ascii="Times New Roman" w:eastAsia="Calibri" w:hAnsi="Times New Roman" w:cs="Times New Roman"/>
          <w:sz w:val="24"/>
          <w:szCs w:val="24"/>
        </w:rPr>
        <w:t xml:space="preserve">        Финансовые ресурсы, необходимые д</w:t>
      </w:r>
      <w:r w:rsidR="00584B6E">
        <w:rPr>
          <w:rFonts w:ascii="Times New Roman" w:eastAsia="Calibri" w:hAnsi="Times New Roman" w:cs="Times New Roman"/>
          <w:sz w:val="24"/>
          <w:szCs w:val="24"/>
        </w:rPr>
        <w:t>ля реализации мероприятия в 2024-2026</w:t>
      </w:r>
      <w:r w:rsidRPr="005D6AB4">
        <w:rPr>
          <w:rFonts w:ascii="Times New Roman" w:eastAsia="Calibri" w:hAnsi="Times New Roman" w:cs="Times New Roman"/>
          <w:sz w:val="24"/>
          <w:szCs w:val="24"/>
        </w:rPr>
        <w:t xml:space="preserve"> годах, соответствуют объемам бюджетных ассигнований, предусмотренным проектом решения Собрания депутатов Ваблинского сельсовета Конышевского района. 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Объем финансового обеспечения реализации мероприятия за счет средств бюджета поселения за весь период ее реализации составляет </w:t>
      </w:r>
      <w:r w:rsidR="00584B6E">
        <w:rPr>
          <w:rFonts w:ascii="Times New Roman" w:hAnsi="Times New Roman" w:cs="Times New Roman"/>
          <w:sz w:val="24"/>
          <w:szCs w:val="24"/>
        </w:rPr>
        <w:t>2 557 398</w:t>
      </w:r>
      <w:r w:rsidRPr="005D6AB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 Сведения о расходах бюджета поселения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5D6AB4" w:rsidRPr="005D6AB4" w:rsidRDefault="005D6AB4" w:rsidP="005D6AB4">
      <w:pPr>
        <w:jc w:val="both"/>
        <w:rPr>
          <w:rFonts w:ascii="Times New Roman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</w:t>
      </w:r>
    </w:p>
    <w:p w:rsidR="005D6AB4" w:rsidRPr="005D6AB4" w:rsidRDefault="005D6AB4" w:rsidP="005D6A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B4">
        <w:rPr>
          <w:rFonts w:ascii="Times New Roman" w:hAnsi="Times New Roman" w:cs="Times New Roman"/>
          <w:sz w:val="24"/>
          <w:szCs w:val="24"/>
        </w:rPr>
        <w:t xml:space="preserve">   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5D6AB4" w:rsidRPr="005D6AB4" w:rsidRDefault="005D6AB4" w:rsidP="005D6AB4">
      <w:pPr>
        <w:tabs>
          <w:tab w:val="num" w:pos="0"/>
          <w:tab w:val="left" w:pos="2977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A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7. Оценка эффективности реализации подпрограммы</w:t>
      </w:r>
    </w:p>
    <w:p w:rsidR="005D6AB4" w:rsidRPr="005D6AB4" w:rsidRDefault="005D6AB4" w:rsidP="005D6AB4">
      <w:pPr>
        <w:tabs>
          <w:tab w:val="num" w:pos="0"/>
          <w:tab w:val="left" w:pos="2977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AB4" w:rsidRPr="005D6AB4" w:rsidRDefault="005D6AB4" w:rsidP="005D6AB4">
      <w:pPr>
        <w:tabs>
          <w:tab w:val="num" w:pos="0"/>
          <w:tab w:val="left" w:pos="29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B4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мероприятия будет осуществляться путем ежегодного сопоставления:</w:t>
      </w:r>
    </w:p>
    <w:p w:rsidR="005D6AB4" w:rsidRPr="005D6AB4" w:rsidRDefault="005D6AB4" w:rsidP="005D6AB4">
      <w:pPr>
        <w:tabs>
          <w:tab w:val="num" w:pos="0"/>
          <w:tab w:val="left" w:pos="29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B4">
        <w:rPr>
          <w:rFonts w:ascii="Times New Roman" w:eastAsia="Calibri" w:hAnsi="Times New Roman" w:cs="Times New Roman"/>
          <w:sz w:val="24"/>
          <w:szCs w:val="24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5D6AB4" w:rsidRPr="005D6AB4" w:rsidRDefault="005D6AB4" w:rsidP="005D6AB4">
      <w:pPr>
        <w:tabs>
          <w:tab w:val="num" w:pos="0"/>
          <w:tab w:val="left" w:pos="29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B4">
        <w:rPr>
          <w:rFonts w:ascii="Times New Roman" w:eastAsia="Calibri" w:hAnsi="Times New Roman" w:cs="Times New Roman"/>
          <w:sz w:val="24"/>
          <w:szCs w:val="24"/>
        </w:rPr>
        <w:t>2) фактических (в сопоставимых условиях) и планируемых объемов расходов  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5D6AB4" w:rsidRPr="005D6AB4" w:rsidRDefault="005D6AB4" w:rsidP="005D6AB4">
      <w:pPr>
        <w:tabs>
          <w:tab w:val="num" w:pos="0"/>
          <w:tab w:val="left" w:pos="29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B4">
        <w:rPr>
          <w:rFonts w:ascii="Times New Roman" w:eastAsia="Calibri" w:hAnsi="Times New Roman" w:cs="Times New Roman"/>
          <w:sz w:val="24"/>
          <w:szCs w:val="24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5D6AB4" w:rsidRP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D6AB4" w:rsidRPr="005D6AB4" w:rsidSect="000E553A">
          <w:pgSz w:w="11906" w:h="16838"/>
          <w:pgMar w:top="567" w:right="851" w:bottom="567" w:left="1276" w:header="709" w:footer="709" w:gutter="0"/>
          <w:cols w:space="720"/>
          <w:docGrid w:linePitch="272"/>
        </w:sectPr>
      </w:pPr>
    </w:p>
    <w:p w:rsidR="005D6AB4" w:rsidRPr="005D6AB4" w:rsidRDefault="005D6AB4" w:rsidP="005D6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B4" w:rsidRPr="005D6AB4" w:rsidRDefault="005D6AB4" w:rsidP="005D6AB4">
      <w:pPr>
        <w:ind w:left="357" w:hanging="357"/>
        <w:jc w:val="right"/>
        <w:rPr>
          <w:rFonts w:ascii="Times New Roman" w:eastAsia="Calibri" w:hAnsi="Times New Roman" w:cs="Times New Roman"/>
          <w:szCs w:val="28"/>
        </w:rPr>
      </w:pP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eastAsia="Calibri" w:hAnsi="Times New Roman" w:cs="Times New Roman"/>
          <w:szCs w:val="28"/>
        </w:rPr>
      </w:pPr>
      <w:r w:rsidRPr="005D6AB4">
        <w:rPr>
          <w:rFonts w:ascii="Times New Roman" w:eastAsia="Calibri" w:hAnsi="Times New Roman" w:cs="Times New Roman"/>
          <w:szCs w:val="28"/>
        </w:rPr>
        <w:t>1 к Программе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  <w:r w:rsidRPr="005D6AB4">
        <w:rPr>
          <w:rFonts w:ascii="Times New Roman" w:hAnsi="Times New Roman" w:cs="Times New Roman"/>
          <w:bCs/>
          <w:iCs/>
          <w:szCs w:val="28"/>
        </w:rPr>
        <w:t xml:space="preserve">«Пенсионное обеспечение лиц, 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  <w:proofErr w:type="gramStart"/>
      <w:r w:rsidRPr="005D6AB4">
        <w:rPr>
          <w:rFonts w:ascii="Times New Roman" w:hAnsi="Times New Roman" w:cs="Times New Roman"/>
          <w:bCs/>
          <w:iCs/>
          <w:szCs w:val="28"/>
        </w:rPr>
        <w:t>замещавших</w:t>
      </w:r>
      <w:proofErr w:type="gramEnd"/>
      <w:r w:rsidRPr="005D6AB4">
        <w:rPr>
          <w:rFonts w:ascii="Times New Roman" w:hAnsi="Times New Roman" w:cs="Times New Roman"/>
          <w:bCs/>
          <w:iCs/>
          <w:szCs w:val="28"/>
        </w:rPr>
        <w:t xml:space="preserve"> должности муниципальной 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  <w:r w:rsidRPr="005D6AB4">
        <w:rPr>
          <w:rFonts w:ascii="Times New Roman" w:hAnsi="Times New Roman" w:cs="Times New Roman"/>
          <w:bCs/>
          <w:iCs/>
          <w:szCs w:val="28"/>
        </w:rPr>
        <w:t xml:space="preserve">       службы в Администрации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  <w:r w:rsidRPr="005D6AB4">
        <w:rPr>
          <w:rFonts w:ascii="Times New Roman" w:hAnsi="Times New Roman" w:cs="Times New Roman"/>
          <w:bCs/>
          <w:iCs/>
          <w:szCs w:val="28"/>
        </w:rPr>
        <w:t xml:space="preserve"> Ваблинского сельсовета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  <w:r w:rsidRPr="005D6AB4">
        <w:rPr>
          <w:rFonts w:ascii="Times New Roman" w:hAnsi="Times New Roman" w:cs="Times New Roman"/>
          <w:bCs/>
          <w:iCs/>
          <w:szCs w:val="28"/>
        </w:rPr>
        <w:t xml:space="preserve"> Конышевского района 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  <w:r w:rsidRPr="005D6AB4">
        <w:rPr>
          <w:rFonts w:ascii="Times New Roman" w:hAnsi="Times New Roman" w:cs="Times New Roman"/>
          <w:bCs/>
          <w:iCs/>
          <w:szCs w:val="28"/>
        </w:rPr>
        <w:t>К</w:t>
      </w:r>
      <w:r w:rsidR="00BD7E3E">
        <w:rPr>
          <w:rFonts w:ascii="Times New Roman" w:hAnsi="Times New Roman" w:cs="Times New Roman"/>
          <w:bCs/>
          <w:iCs/>
          <w:szCs w:val="28"/>
        </w:rPr>
        <w:t xml:space="preserve">урской области </w:t>
      </w:r>
      <w:r w:rsidRPr="005D6AB4">
        <w:rPr>
          <w:rFonts w:ascii="Times New Roman" w:hAnsi="Times New Roman" w:cs="Times New Roman"/>
          <w:bCs/>
          <w:iCs/>
          <w:szCs w:val="28"/>
        </w:rPr>
        <w:t>»</w:t>
      </w:r>
    </w:p>
    <w:p w:rsidR="005D6AB4" w:rsidRPr="005D6AB4" w:rsidRDefault="005D6AB4" w:rsidP="002A67F0">
      <w:pPr>
        <w:spacing w:after="0"/>
        <w:ind w:left="357" w:hanging="357"/>
        <w:jc w:val="right"/>
        <w:rPr>
          <w:rFonts w:ascii="Times New Roman" w:hAnsi="Times New Roman" w:cs="Times New Roman"/>
          <w:bCs/>
          <w:iCs/>
          <w:szCs w:val="28"/>
        </w:rPr>
      </w:pPr>
    </w:p>
    <w:p w:rsidR="005D6AB4" w:rsidRPr="005D6AB4" w:rsidRDefault="005D6AB4" w:rsidP="005D6AB4">
      <w:pPr>
        <w:ind w:left="357" w:hanging="357"/>
        <w:jc w:val="right"/>
        <w:rPr>
          <w:rFonts w:ascii="Times New Roman" w:eastAsia="Calibri" w:hAnsi="Times New Roman" w:cs="Times New Roman"/>
          <w:szCs w:val="28"/>
        </w:rPr>
      </w:pPr>
    </w:p>
    <w:p w:rsidR="005D6AB4" w:rsidRPr="005D6AB4" w:rsidRDefault="005D6AB4" w:rsidP="005D6AB4">
      <w:pPr>
        <w:ind w:left="357" w:hanging="357"/>
        <w:jc w:val="center"/>
        <w:rPr>
          <w:rFonts w:ascii="Times New Roman" w:eastAsia="Calibri" w:hAnsi="Times New Roman" w:cs="Times New Roman"/>
          <w:b/>
          <w:szCs w:val="28"/>
        </w:rPr>
      </w:pPr>
      <w:r w:rsidRPr="005D6AB4">
        <w:rPr>
          <w:rFonts w:ascii="Times New Roman" w:eastAsia="Calibri" w:hAnsi="Times New Roman" w:cs="Times New Roman"/>
          <w:b/>
          <w:szCs w:val="28"/>
        </w:rPr>
        <w:t>Перечень программных мероприятий муниципальной целевой программы «Пенсионное обеспечение лиц, замещавших должности муниципальной службы в Администрации Ваблинского сельсовета Конышевског</w:t>
      </w:r>
      <w:r w:rsidR="00584B6E">
        <w:rPr>
          <w:rFonts w:ascii="Times New Roman" w:eastAsia="Calibri" w:hAnsi="Times New Roman" w:cs="Times New Roman"/>
          <w:b/>
          <w:szCs w:val="28"/>
        </w:rPr>
        <w:t>о района Курской области на 2024-2026</w:t>
      </w:r>
      <w:r w:rsidRPr="005D6AB4">
        <w:rPr>
          <w:rFonts w:ascii="Times New Roman" w:eastAsia="Calibri" w:hAnsi="Times New Roman" w:cs="Times New Roman"/>
          <w:b/>
          <w:szCs w:val="28"/>
        </w:rPr>
        <w:t xml:space="preserve"> г.г.»</w:t>
      </w:r>
    </w:p>
    <w:p w:rsidR="005D6AB4" w:rsidRPr="005D6AB4" w:rsidRDefault="005D6AB4" w:rsidP="005D6AB4">
      <w:pPr>
        <w:ind w:left="357" w:hanging="357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66"/>
        <w:gridCol w:w="2478"/>
        <w:gridCol w:w="1223"/>
        <w:gridCol w:w="1504"/>
        <w:gridCol w:w="1556"/>
        <w:gridCol w:w="1361"/>
        <w:gridCol w:w="2371"/>
      </w:tblGrid>
      <w:tr w:rsidR="005D6AB4" w:rsidRPr="005D6AB4" w:rsidTr="000E553A">
        <w:trPr>
          <w:trHeight w:val="765"/>
        </w:trPr>
        <w:tc>
          <w:tcPr>
            <w:tcW w:w="641" w:type="dxa"/>
            <w:vMerge w:val="restart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proofErr w:type="gramStart"/>
            <w:r w:rsidRPr="005D6AB4">
              <w:rPr>
                <w:rFonts w:ascii="Times New Roman" w:eastAsia="Calibri" w:hAnsi="Times New Roman" w:cs="Times New Roman"/>
                <w:szCs w:val="28"/>
              </w:rPr>
              <w:t>п</w:t>
            </w:r>
            <w:proofErr w:type="gramEnd"/>
            <w:r w:rsidRPr="005D6AB4">
              <w:rPr>
                <w:rFonts w:ascii="Times New Roman" w:eastAsia="Calibri" w:hAnsi="Times New Roman" w:cs="Times New Roman"/>
                <w:szCs w:val="28"/>
              </w:rPr>
              <w:t>/п</w:t>
            </w:r>
          </w:p>
        </w:tc>
        <w:tc>
          <w:tcPr>
            <w:tcW w:w="3866" w:type="dxa"/>
            <w:vMerge w:val="restart"/>
          </w:tcPr>
          <w:p w:rsidR="005D6AB4" w:rsidRPr="005D6AB4" w:rsidRDefault="005D6AB4" w:rsidP="000E553A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 xml:space="preserve">Наименование мероприятий Программы </w:t>
            </w:r>
          </w:p>
        </w:tc>
        <w:tc>
          <w:tcPr>
            <w:tcW w:w="2478" w:type="dxa"/>
            <w:vMerge w:val="restart"/>
          </w:tcPr>
          <w:p w:rsidR="005D6AB4" w:rsidRPr="005D6AB4" w:rsidRDefault="005D6AB4" w:rsidP="000E553A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 xml:space="preserve">Источники финансирования </w:t>
            </w:r>
          </w:p>
        </w:tc>
        <w:tc>
          <w:tcPr>
            <w:tcW w:w="5644" w:type="dxa"/>
            <w:gridSpan w:val="4"/>
          </w:tcPr>
          <w:p w:rsidR="005D6AB4" w:rsidRPr="005D6AB4" w:rsidRDefault="00584B6E" w:rsidP="000E553A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Объем финансирования в 2024-2026</w:t>
            </w:r>
            <w:r w:rsidR="005D6AB4" w:rsidRPr="005D6AB4">
              <w:rPr>
                <w:rFonts w:ascii="Times New Roman" w:eastAsia="Calibri" w:hAnsi="Times New Roman" w:cs="Times New Roman"/>
                <w:szCs w:val="28"/>
              </w:rPr>
              <w:t xml:space="preserve"> годах                 (рублей)</w:t>
            </w:r>
          </w:p>
        </w:tc>
        <w:tc>
          <w:tcPr>
            <w:tcW w:w="2371" w:type="dxa"/>
            <w:vMerge w:val="restart"/>
          </w:tcPr>
          <w:p w:rsidR="005D6AB4" w:rsidRPr="005D6AB4" w:rsidRDefault="005D6AB4" w:rsidP="000E553A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Ответственный исполнитель</w:t>
            </w:r>
          </w:p>
          <w:p w:rsidR="005D6AB4" w:rsidRPr="005D6AB4" w:rsidRDefault="005D6AB4" w:rsidP="000E553A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D6AB4" w:rsidRPr="005D6AB4" w:rsidTr="000E553A">
        <w:trPr>
          <w:trHeight w:val="338"/>
        </w:trPr>
        <w:tc>
          <w:tcPr>
            <w:tcW w:w="641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66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478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23" w:type="dxa"/>
            <w:vMerge w:val="restart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всего</w:t>
            </w:r>
          </w:p>
        </w:tc>
        <w:tc>
          <w:tcPr>
            <w:tcW w:w="4421" w:type="dxa"/>
            <w:gridSpan w:val="3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в том числе</w:t>
            </w:r>
          </w:p>
        </w:tc>
        <w:tc>
          <w:tcPr>
            <w:tcW w:w="2371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D6AB4" w:rsidRPr="005D6AB4" w:rsidTr="000E553A">
        <w:trPr>
          <w:trHeight w:val="335"/>
        </w:trPr>
        <w:tc>
          <w:tcPr>
            <w:tcW w:w="641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66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478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23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04" w:type="dxa"/>
          </w:tcPr>
          <w:p w:rsidR="005D6AB4" w:rsidRPr="005D6AB4" w:rsidRDefault="00584B6E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2024</w:t>
            </w:r>
            <w:r w:rsidR="005D6AB4" w:rsidRPr="005D6AB4">
              <w:rPr>
                <w:rFonts w:ascii="Times New Roman" w:eastAsia="Calibri" w:hAnsi="Times New Roman" w:cs="Times New Roman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5D6AB4" w:rsidRPr="005D6AB4" w:rsidRDefault="00584B6E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2025</w:t>
            </w:r>
            <w:r w:rsidR="005D6AB4" w:rsidRPr="005D6AB4">
              <w:rPr>
                <w:rFonts w:ascii="Times New Roman" w:eastAsia="Calibri" w:hAnsi="Times New Roman" w:cs="Times New Roman"/>
                <w:szCs w:val="28"/>
              </w:rPr>
              <w:t xml:space="preserve"> год</w:t>
            </w:r>
          </w:p>
        </w:tc>
        <w:tc>
          <w:tcPr>
            <w:tcW w:w="1361" w:type="dxa"/>
          </w:tcPr>
          <w:p w:rsidR="005D6AB4" w:rsidRPr="005D6AB4" w:rsidRDefault="00584B6E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2026</w:t>
            </w:r>
            <w:r w:rsidR="005D6AB4" w:rsidRPr="005D6AB4">
              <w:rPr>
                <w:rFonts w:ascii="Times New Roman" w:eastAsia="Calibri" w:hAnsi="Times New Roman" w:cs="Times New Roman"/>
                <w:szCs w:val="28"/>
              </w:rPr>
              <w:t xml:space="preserve"> год</w:t>
            </w:r>
          </w:p>
        </w:tc>
        <w:tc>
          <w:tcPr>
            <w:tcW w:w="2371" w:type="dxa"/>
            <w:vMerge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D6AB4" w:rsidRPr="005D6AB4" w:rsidTr="000E553A">
        <w:tc>
          <w:tcPr>
            <w:tcW w:w="641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3866" w:type="dxa"/>
          </w:tcPr>
          <w:p w:rsidR="005D6AB4" w:rsidRPr="005D6AB4" w:rsidRDefault="005D6AB4" w:rsidP="000E553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hAnsi="Times New Roman" w:cs="Times New Roman"/>
                <w:szCs w:val="28"/>
              </w:rPr>
              <w:t>Назначение пенсии за выслугу лет лицам, замещавшим должности муниципальной службы</w:t>
            </w:r>
          </w:p>
        </w:tc>
        <w:tc>
          <w:tcPr>
            <w:tcW w:w="2478" w:type="dxa"/>
          </w:tcPr>
          <w:p w:rsidR="005D6AB4" w:rsidRPr="005D6AB4" w:rsidRDefault="005D6AB4" w:rsidP="000E553A">
            <w:pPr>
              <w:spacing w:line="36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Не требуется</w:t>
            </w:r>
          </w:p>
        </w:tc>
        <w:tc>
          <w:tcPr>
            <w:tcW w:w="1223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04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6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361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71" w:type="dxa"/>
          </w:tcPr>
          <w:p w:rsidR="005D6AB4" w:rsidRPr="005D6AB4" w:rsidRDefault="005D6AB4" w:rsidP="000E553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Заместитель главы Администрации сельсовета</w:t>
            </w:r>
          </w:p>
        </w:tc>
      </w:tr>
      <w:tr w:rsidR="005D6AB4" w:rsidRPr="005D6AB4" w:rsidTr="000E553A">
        <w:tc>
          <w:tcPr>
            <w:tcW w:w="641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3866" w:type="dxa"/>
          </w:tcPr>
          <w:p w:rsidR="005D6AB4" w:rsidRPr="005D6AB4" w:rsidRDefault="005D6AB4" w:rsidP="000E553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hAnsi="Times New Roman" w:cs="Times New Roman"/>
                <w:szCs w:val="28"/>
              </w:rPr>
              <w:t xml:space="preserve">Выплата пенсии за выслугу лет лицам, замещавшим должности </w:t>
            </w:r>
            <w:r w:rsidRPr="005D6AB4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муниципальной службы, путем перечисления денежных средств на счета получателей </w:t>
            </w:r>
          </w:p>
        </w:tc>
        <w:tc>
          <w:tcPr>
            <w:tcW w:w="2478" w:type="dxa"/>
          </w:tcPr>
          <w:p w:rsidR="005D6AB4" w:rsidRPr="005D6AB4" w:rsidRDefault="005D6AB4" w:rsidP="000E553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lastRenderedPageBreak/>
              <w:t>Местный бюджет</w:t>
            </w:r>
          </w:p>
        </w:tc>
        <w:tc>
          <w:tcPr>
            <w:tcW w:w="1223" w:type="dxa"/>
          </w:tcPr>
          <w:p w:rsidR="005D6AB4" w:rsidRPr="005D6AB4" w:rsidRDefault="00584B6E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2 557 398</w:t>
            </w:r>
          </w:p>
        </w:tc>
        <w:tc>
          <w:tcPr>
            <w:tcW w:w="1504" w:type="dxa"/>
          </w:tcPr>
          <w:p w:rsidR="005D6AB4" w:rsidRPr="005D6AB4" w:rsidRDefault="00BD7E3E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  <w:r w:rsidR="00584B6E">
              <w:rPr>
                <w:rFonts w:ascii="Times New Roman" w:eastAsia="Calibri" w:hAnsi="Times New Roman" w:cs="Times New Roman"/>
                <w:szCs w:val="28"/>
              </w:rPr>
              <w:t>52 466</w:t>
            </w:r>
          </w:p>
        </w:tc>
        <w:tc>
          <w:tcPr>
            <w:tcW w:w="1556" w:type="dxa"/>
          </w:tcPr>
          <w:p w:rsidR="005D6AB4" w:rsidRPr="005D6AB4" w:rsidRDefault="00BD7E3E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  <w:r w:rsidR="00584B6E">
              <w:rPr>
                <w:rFonts w:ascii="Times New Roman" w:eastAsia="Calibri" w:hAnsi="Times New Roman" w:cs="Times New Roman"/>
                <w:szCs w:val="28"/>
              </w:rPr>
              <w:t>52 466</w:t>
            </w:r>
          </w:p>
        </w:tc>
        <w:tc>
          <w:tcPr>
            <w:tcW w:w="1361" w:type="dxa"/>
          </w:tcPr>
          <w:p w:rsidR="005D6AB4" w:rsidRPr="005D6AB4" w:rsidRDefault="00BD7E3E" w:rsidP="000E553A">
            <w:pPr>
              <w:tabs>
                <w:tab w:val="center" w:pos="572"/>
              </w:tabs>
              <w:spacing w:line="36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  <w:r w:rsidR="00584B6E">
              <w:rPr>
                <w:rFonts w:ascii="Times New Roman" w:eastAsia="Calibri" w:hAnsi="Times New Roman" w:cs="Times New Roman"/>
                <w:szCs w:val="28"/>
              </w:rPr>
              <w:t>52 466</w:t>
            </w:r>
          </w:p>
        </w:tc>
        <w:tc>
          <w:tcPr>
            <w:tcW w:w="2371" w:type="dxa"/>
          </w:tcPr>
          <w:p w:rsidR="005D6AB4" w:rsidRPr="005D6AB4" w:rsidRDefault="005D6AB4" w:rsidP="000E553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 xml:space="preserve">Начальник отдела – главный бухгалтер </w:t>
            </w:r>
            <w:r w:rsidRPr="005D6AB4">
              <w:rPr>
                <w:rFonts w:ascii="Times New Roman" w:eastAsia="Calibri" w:hAnsi="Times New Roman" w:cs="Times New Roman"/>
                <w:szCs w:val="28"/>
              </w:rPr>
              <w:lastRenderedPageBreak/>
              <w:t>Администрации сельсовета</w:t>
            </w:r>
          </w:p>
        </w:tc>
      </w:tr>
      <w:tr w:rsidR="005D6AB4" w:rsidRPr="005D6AB4" w:rsidTr="000E553A">
        <w:tc>
          <w:tcPr>
            <w:tcW w:w="641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3866" w:type="dxa"/>
          </w:tcPr>
          <w:p w:rsidR="005D6AB4" w:rsidRPr="005D6AB4" w:rsidRDefault="005D6AB4" w:rsidP="000E553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hAnsi="Times New Roman" w:cs="Times New Roman"/>
                <w:szCs w:val="28"/>
              </w:rPr>
              <w:t>Своевременный перерасчет пенсии за выслугу лет лицам, замещавшим должности муниципальной службы в соответствии с действующим законодательством</w:t>
            </w:r>
          </w:p>
        </w:tc>
        <w:tc>
          <w:tcPr>
            <w:tcW w:w="2478" w:type="dxa"/>
          </w:tcPr>
          <w:p w:rsidR="005D6AB4" w:rsidRPr="005D6AB4" w:rsidRDefault="005D6AB4" w:rsidP="000E553A">
            <w:pPr>
              <w:spacing w:line="36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Не требуется</w:t>
            </w:r>
          </w:p>
        </w:tc>
        <w:tc>
          <w:tcPr>
            <w:tcW w:w="1223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04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6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361" w:type="dxa"/>
          </w:tcPr>
          <w:p w:rsidR="005D6AB4" w:rsidRPr="005D6AB4" w:rsidRDefault="005D6AB4" w:rsidP="000E553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71" w:type="dxa"/>
          </w:tcPr>
          <w:p w:rsidR="005D6AB4" w:rsidRPr="005D6AB4" w:rsidRDefault="005D6AB4" w:rsidP="000E553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6AB4">
              <w:rPr>
                <w:rFonts w:ascii="Times New Roman" w:eastAsia="Calibri" w:hAnsi="Times New Roman" w:cs="Times New Roman"/>
                <w:szCs w:val="28"/>
              </w:rPr>
              <w:t>Начальник отдела – главный бухгалтер Администрации сельсовета</w:t>
            </w:r>
          </w:p>
        </w:tc>
      </w:tr>
    </w:tbl>
    <w:p w:rsidR="005D6AB4" w:rsidRP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P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Default="005D6AB4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7F0" w:rsidRPr="005D6AB4" w:rsidRDefault="002A67F0" w:rsidP="005D6AB4">
      <w:pPr>
        <w:spacing w:line="360" w:lineRule="auto"/>
        <w:ind w:left="1066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6AB4" w:rsidRPr="005D6AB4" w:rsidRDefault="005D6AB4" w:rsidP="005D6AB4">
      <w:pPr>
        <w:tabs>
          <w:tab w:val="left" w:pos="2460"/>
        </w:tabs>
        <w:rPr>
          <w:rFonts w:ascii="Times New Roman" w:hAnsi="Times New Roman" w:cs="Times New Roman"/>
        </w:rPr>
      </w:pPr>
      <w:r w:rsidRPr="005D6A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5D6AB4">
        <w:rPr>
          <w:rFonts w:ascii="Times New Roman" w:hAnsi="Times New Roman" w:cs="Times New Roman"/>
        </w:rPr>
        <w:t>Приложение 2</w:t>
      </w:r>
    </w:p>
    <w:tbl>
      <w:tblPr>
        <w:tblW w:w="152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4"/>
        <w:gridCol w:w="4004"/>
        <w:gridCol w:w="2357"/>
        <w:gridCol w:w="483"/>
        <w:gridCol w:w="1560"/>
        <w:gridCol w:w="816"/>
        <w:gridCol w:w="816"/>
        <w:gridCol w:w="152"/>
        <w:gridCol w:w="664"/>
        <w:gridCol w:w="816"/>
        <w:gridCol w:w="79"/>
        <w:gridCol w:w="737"/>
        <w:gridCol w:w="816"/>
        <w:gridCol w:w="573"/>
        <w:gridCol w:w="142"/>
        <w:gridCol w:w="337"/>
      </w:tblGrid>
      <w:tr w:rsidR="005D6AB4" w:rsidRPr="005D6AB4" w:rsidTr="000E553A">
        <w:trPr>
          <w:trHeight w:val="9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6AB4" w:rsidRPr="005D6AB4" w:rsidRDefault="005D6AB4" w:rsidP="000E553A">
            <w:pPr>
              <w:jc w:val="right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           муниципальной  подпрограммы  Ваблинского сельсовета</w:t>
            </w:r>
          </w:p>
          <w:p w:rsidR="005D6AB4" w:rsidRPr="005D6AB4" w:rsidRDefault="005D6AB4" w:rsidP="000E553A">
            <w:pPr>
              <w:jc w:val="right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«</w:t>
            </w:r>
            <w:r w:rsidRPr="005D6AB4">
              <w:rPr>
                <w:rFonts w:ascii="Times New Roman" w:hAnsi="Times New Roman" w:cs="Times New Roman"/>
                <w:b/>
                <w:bCs/>
                <w:iCs/>
              </w:rPr>
              <w:t>Развитие  мер социальной поддержки отдельных категорий граждан</w:t>
            </w:r>
            <w:r w:rsidRPr="005D6A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6AB4" w:rsidRPr="005D6AB4" w:rsidRDefault="005D6AB4" w:rsidP="000E55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630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показателях (индикаторах) муниципальной подпрограммы Ваблинского сельсовета Конышевского района муниципального района «</w:t>
            </w:r>
            <w:r w:rsidRPr="005D6A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»  и их значениях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AB4" w:rsidRPr="005D6AB4" w:rsidTr="000E553A">
        <w:trPr>
          <w:trHeight w:val="31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AB4" w:rsidRPr="005D6AB4" w:rsidTr="000E553A">
        <w:trPr>
          <w:gridAfter w:val="2"/>
          <w:wAfter w:w="479" w:type="dxa"/>
          <w:trHeight w:val="112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D6AB4">
              <w:rPr>
                <w:rFonts w:ascii="Times New Roman" w:hAnsi="Times New Roman" w:cs="Times New Roman"/>
              </w:rPr>
              <w:t>п</w:t>
            </w:r>
            <w:proofErr w:type="gramEnd"/>
            <w:r w:rsidRPr="005D6A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Пункт Федерального плана</w:t>
            </w:r>
            <w:r w:rsidRPr="005D6AB4">
              <w:rPr>
                <w:rFonts w:ascii="Times New Roman" w:hAnsi="Times New Roman" w:cs="Times New Roman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D6AB4" w:rsidRPr="005D6AB4" w:rsidTr="000E553A">
        <w:trPr>
          <w:gridAfter w:val="2"/>
          <w:wAfter w:w="479" w:type="dxa"/>
          <w:trHeight w:val="31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202</w:t>
            </w:r>
            <w:r w:rsidR="00584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202</w:t>
            </w:r>
            <w:r w:rsidR="00584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202</w:t>
            </w:r>
            <w:r w:rsidR="00584B6E">
              <w:rPr>
                <w:rFonts w:ascii="Times New Roman" w:hAnsi="Times New Roman" w:cs="Times New Roman"/>
              </w:rPr>
              <w:t>6</w:t>
            </w:r>
          </w:p>
        </w:tc>
      </w:tr>
      <w:tr w:rsidR="005D6AB4" w:rsidRPr="005D6AB4" w:rsidTr="000E553A">
        <w:trPr>
          <w:gridAfter w:val="2"/>
          <w:wAfter w:w="479" w:type="dxa"/>
          <w:trHeight w:val="31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9</w:t>
            </w:r>
          </w:p>
        </w:tc>
      </w:tr>
      <w:tr w:rsidR="005D6AB4" w:rsidRPr="005D6AB4" w:rsidTr="000E553A">
        <w:trPr>
          <w:gridAfter w:val="2"/>
          <w:wAfter w:w="479" w:type="dxa"/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</w:tr>
      <w:tr w:rsidR="005D6AB4" w:rsidRPr="005D6AB4" w:rsidTr="000E553A">
        <w:trPr>
          <w:gridAfter w:val="2"/>
          <w:wAfter w:w="479" w:type="dxa"/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тыс. руб. 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2A67F0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2A67F0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B4" w:rsidRPr="005D6AB4" w:rsidRDefault="002A67F0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</w:tr>
    </w:tbl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AB4" w:rsidRPr="005D6AB4" w:rsidRDefault="005D6AB4" w:rsidP="005D6AB4">
      <w:pPr>
        <w:tabs>
          <w:tab w:val="left" w:pos="2460"/>
        </w:tabs>
        <w:jc w:val="right"/>
        <w:rPr>
          <w:rFonts w:ascii="Times New Roman" w:hAnsi="Times New Roman" w:cs="Times New Roman"/>
        </w:rPr>
      </w:pPr>
    </w:p>
    <w:p w:rsidR="005D6AB4" w:rsidRDefault="005D6AB4" w:rsidP="005D6AB4">
      <w:pPr>
        <w:tabs>
          <w:tab w:val="left" w:pos="2460"/>
        </w:tabs>
        <w:jc w:val="right"/>
        <w:rPr>
          <w:rFonts w:ascii="Times New Roman" w:hAnsi="Times New Roman" w:cs="Times New Roman"/>
        </w:rPr>
      </w:pPr>
    </w:p>
    <w:p w:rsidR="00CA184A" w:rsidRDefault="00CA184A" w:rsidP="005D6AB4">
      <w:pPr>
        <w:tabs>
          <w:tab w:val="left" w:pos="2460"/>
        </w:tabs>
        <w:jc w:val="right"/>
        <w:rPr>
          <w:rFonts w:ascii="Times New Roman" w:hAnsi="Times New Roman" w:cs="Times New Roman"/>
        </w:rPr>
      </w:pPr>
    </w:p>
    <w:p w:rsidR="002A67F0" w:rsidRPr="005D6AB4" w:rsidRDefault="002A67F0" w:rsidP="005D6AB4">
      <w:pPr>
        <w:tabs>
          <w:tab w:val="left" w:pos="2460"/>
        </w:tabs>
        <w:jc w:val="right"/>
        <w:rPr>
          <w:rFonts w:ascii="Times New Roman" w:hAnsi="Times New Roman" w:cs="Times New Roman"/>
        </w:rPr>
      </w:pPr>
    </w:p>
    <w:p w:rsidR="005D6AB4" w:rsidRPr="005D6AB4" w:rsidRDefault="005D6AB4" w:rsidP="002A67F0">
      <w:pPr>
        <w:tabs>
          <w:tab w:val="left" w:pos="2460"/>
        </w:tabs>
        <w:spacing w:after="0"/>
        <w:jc w:val="right"/>
        <w:rPr>
          <w:rFonts w:ascii="Times New Roman" w:hAnsi="Times New Roman" w:cs="Times New Roman"/>
        </w:rPr>
      </w:pPr>
      <w:r w:rsidRPr="005D6AB4">
        <w:rPr>
          <w:rFonts w:ascii="Times New Roman" w:hAnsi="Times New Roman" w:cs="Times New Roman"/>
        </w:rPr>
        <w:lastRenderedPageBreak/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="00CA184A">
        <w:rPr>
          <w:rFonts w:ascii="Times New Roman" w:hAnsi="Times New Roman" w:cs="Times New Roman"/>
        </w:rPr>
        <w:t xml:space="preserve">            </w:t>
      </w:r>
      <w:r w:rsidR="002A67F0">
        <w:rPr>
          <w:rFonts w:ascii="Times New Roman" w:hAnsi="Times New Roman" w:cs="Times New Roman"/>
        </w:rPr>
        <w:t xml:space="preserve">                                     </w:t>
      </w:r>
      <w:r w:rsidR="00CA184A">
        <w:rPr>
          <w:rFonts w:ascii="Times New Roman" w:hAnsi="Times New Roman" w:cs="Times New Roman"/>
        </w:rPr>
        <w:t xml:space="preserve">  </w:t>
      </w:r>
      <w:r w:rsidRPr="005D6AB4">
        <w:rPr>
          <w:rFonts w:ascii="Times New Roman" w:hAnsi="Times New Roman" w:cs="Times New Roman"/>
        </w:rPr>
        <w:t>Приложение 3</w:t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  <w:r w:rsidRPr="005D6AB4">
        <w:rPr>
          <w:rFonts w:ascii="Times New Roman" w:hAnsi="Times New Roman" w:cs="Times New Roman"/>
        </w:rPr>
        <w:tab/>
      </w:r>
    </w:p>
    <w:tbl>
      <w:tblPr>
        <w:tblW w:w="159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"/>
        <w:gridCol w:w="853"/>
        <w:gridCol w:w="1182"/>
        <w:gridCol w:w="2168"/>
        <w:gridCol w:w="469"/>
        <w:gridCol w:w="2509"/>
        <w:gridCol w:w="1962"/>
        <w:gridCol w:w="80"/>
        <w:gridCol w:w="708"/>
        <w:gridCol w:w="789"/>
        <w:gridCol w:w="1338"/>
        <w:gridCol w:w="2082"/>
        <w:gridCol w:w="1178"/>
        <w:gridCol w:w="332"/>
        <w:gridCol w:w="300"/>
      </w:tblGrid>
      <w:tr w:rsidR="005D6AB4" w:rsidRPr="005D6AB4" w:rsidTr="000E553A">
        <w:trPr>
          <w:gridBefore w:val="1"/>
          <w:gridAfter w:val="1"/>
          <w:wBefore w:w="6" w:type="dxa"/>
          <w:wAfter w:w="300" w:type="dxa"/>
          <w:trHeight w:val="991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            </w:t>
            </w:r>
          </w:p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 муниципальной  подпрограммы</w:t>
            </w:r>
          </w:p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Ваблинского сельсовета</w:t>
            </w:r>
          </w:p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«</w:t>
            </w:r>
            <w:r w:rsidRPr="005D6AB4">
              <w:rPr>
                <w:rFonts w:ascii="Times New Roman" w:hAnsi="Times New Roman" w:cs="Times New Roman"/>
                <w:b/>
                <w:bCs/>
                <w:iCs/>
              </w:rPr>
              <w:t>Развитие  мер социальной поддержки отдельных категорий граждан</w:t>
            </w:r>
            <w:r w:rsidRPr="005D6A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D6AB4" w:rsidRPr="005D6AB4" w:rsidRDefault="005D6AB4" w:rsidP="002A67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1414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D6AB4" w:rsidRPr="005D6AB4" w:rsidRDefault="005D6AB4" w:rsidP="002A67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местного бюджета на реализацию муниципальной подпрограммы Ваблинского сельсовета Конышевского района</w:t>
            </w:r>
          </w:p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6A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right w:val="nil"/>
            </w:tcBorders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041" w:type="dxa"/>
            <w:gridSpan w:val="3"/>
            <w:vMerge w:val="restart"/>
            <w:noWrap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68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978" w:type="dxa"/>
            <w:gridSpan w:val="2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769" w:type="dxa"/>
            <w:gridSpan w:val="9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5D6AB4" w:rsidRPr="005D6AB4" w:rsidRDefault="00584B6E" w:rsidP="000E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D6AB4" w:rsidRPr="005D6A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gridSpan w:val="3"/>
          </w:tcPr>
          <w:p w:rsidR="005D6AB4" w:rsidRPr="005D6AB4" w:rsidRDefault="00584B6E" w:rsidP="000E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D6AB4" w:rsidRPr="005D6A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92" w:type="dxa"/>
            <w:gridSpan w:val="4"/>
          </w:tcPr>
          <w:p w:rsidR="005D6AB4" w:rsidRPr="005D6AB4" w:rsidRDefault="00584B6E" w:rsidP="000E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D6AB4" w:rsidRPr="005D6AB4">
              <w:rPr>
                <w:rFonts w:ascii="Times New Roman" w:hAnsi="Times New Roman" w:cs="Times New Roman"/>
              </w:rPr>
              <w:br/>
            </w: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41" w:type="dxa"/>
            <w:gridSpan w:val="3"/>
            <w:noWrap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  <w:noWrap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gridSpan w:val="2"/>
            <w:noWrap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  <w:gridSpan w:val="2"/>
            <w:noWrap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2" w:type="dxa"/>
            <w:gridSpan w:val="4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6</w:t>
            </w: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041" w:type="dxa"/>
            <w:gridSpan w:val="3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МУНИЦИПАЛЬНАЯ ПРОГРАММА 1</w:t>
            </w:r>
          </w:p>
        </w:tc>
        <w:tc>
          <w:tcPr>
            <w:tcW w:w="2168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 Социальная поддержка граждан</w:t>
            </w: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2" w:type="dxa"/>
            <w:gridSpan w:val="2"/>
            <w:vAlign w:val="center"/>
          </w:tcPr>
          <w:p w:rsidR="005D6AB4" w:rsidRPr="005D6AB4" w:rsidRDefault="006C5934" w:rsidP="006C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584B6E">
              <w:rPr>
                <w:rFonts w:ascii="Times New Roman" w:hAnsi="Times New Roman" w:cs="Times New Roman"/>
              </w:rPr>
              <w:t>852 466</w:t>
            </w:r>
          </w:p>
        </w:tc>
        <w:tc>
          <w:tcPr>
            <w:tcW w:w="2835" w:type="dxa"/>
            <w:gridSpan w:val="3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3892" w:type="dxa"/>
            <w:gridSpan w:val="4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2042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  <w:r w:rsidRPr="005D6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gridSpan w:val="3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2" w:type="dxa"/>
            <w:gridSpan w:val="4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42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  <w:r w:rsidRPr="005D6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gridSpan w:val="3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2" w:type="dxa"/>
            <w:gridSpan w:val="4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Администрация Ваблинского сельсовета Конышевского района</w:t>
            </w:r>
          </w:p>
        </w:tc>
        <w:tc>
          <w:tcPr>
            <w:tcW w:w="2042" w:type="dxa"/>
            <w:gridSpan w:val="2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835" w:type="dxa"/>
            <w:gridSpan w:val="3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3892" w:type="dxa"/>
            <w:gridSpan w:val="4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41" w:type="dxa"/>
            <w:gridSpan w:val="3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ПОДПРОГРАММА 1</w:t>
            </w: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 xml:space="preserve"> Развитие мер социальной поддержки </w:t>
            </w:r>
            <w:r w:rsidRPr="005D6AB4">
              <w:rPr>
                <w:rFonts w:ascii="Times New Roman" w:hAnsi="Times New Roman" w:cs="Times New Roman"/>
              </w:rPr>
              <w:lastRenderedPageBreak/>
              <w:t>отдельных категорий граждан</w:t>
            </w: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042" w:type="dxa"/>
            <w:gridSpan w:val="2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835" w:type="dxa"/>
            <w:gridSpan w:val="3"/>
            <w:vAlign w:val="center"/>
          </w:tcPr>
          <w:p w:rsidR="005D6AB4" w:rsidRPr="005D6AB4" w:rsidRDefault="00584B6E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852 466</w:t>
            </w:r>
          </w:p>
        </w:tc>
        <w:tc>
          <w:tcPr>
            <w:tcW w:w="3892" w:type="dxa"/>
            <w:gridSpan w:val="4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2042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  <w:r w:rsidRPr="005D6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gridSpan w:val="3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2" w:type="dxa"/>
            <w:gridSpan w:val="4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42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  <w:r w:rsidRPr="005D6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gridSpan w:val="3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2" w:type="dxa"/>
            <w:gridSpan w:val="4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AB4" w:rsidRPr="005D6AB4" w:rsidTr="000E5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041" w:type="dxa"/>
            <w:gridSpan w:val="3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Администрация Ваблинского сельсовета Конышевского района</w:t>
            </w:r>
          </w:p>
        </w:tc>
        <w:tc>
          <w:tcPr>
            <w:tcW w:w="2042" w:type="dxa"/>
            <w:gridSpan w:val="2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835" w:type="dxa"/>
            <w:gridSpan w:val="3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3892" w:type="dxa"/>
            <w:gridSpan w:val="4"/>
            <w:vAlign w:val="center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B6E">
              <w:rPr>
                <w:rFonts w:ascii="Times New Roman" w:hAnsi="Times New Roman" w:cs="Times New Roman"/>
              </w:rPr>
              <w:t>52 466</w:t>
            </w:r>
          </w:p>
        </w:tc>
      </w:tr>
    </w:tbl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Default="005D6AB4" w:rsidP="005D6AB4">
      <w:pPr>
        <w:rPr>
          <w:rFonts w:ascii="Times New Roman" w:hAnsi="Times New Roman" w:cs="Times New Roman"/>
        </w:rPr>
      </w:pPr>
    </w:p>
    <w:p w:rsidR="00CA184A" w:rsidRDefault="00CA184A" w:rsidP="005D6AB4">
      <w:pPr>
        <w:rPr>
          <w:rFonts w:ascii="Times New Roman" w:hAnsi="Times New Roman" w:cs="Times New Roman"/>
        </w:rPr>
      </w:pPr>
    </w:p>
    <w:p w:rsidR="00CA184A" w:rsidRDefault="00CA184A" w:rsidP="005D6AB4">
      <w:pPr>
        <w:jc w:val="right"/>
        <w:rPr>
          <w:rFonts w:ascii="Times New Roman" w:hAnsi="Times New Roman" w:cs="Times New Roman"/>
        </w:rPr>
      </w:pPr>
    </w:p>
    <w:p w:rsidR="006C5934" w:rsidRDefault="006C5934" w:rsidP="005D6AB4">
      <w:pPr>
        <w:jc w:val="right"/>
        <w:rPr>
          <w:rFonts w:ascii="Times New Roman" w:hAnsi="Times New Roman" w:cs="Times New Roman"/>
        </w:rPr>
      </w:pPr>
    </w:p>
    <w:p w:rsidR="006C5934" w:rsidRDefault="006C5934" w:rsidP="005D6AB4">
      <w:pPr>
        <w:jc w:val="right"/>
        <w:rPr>
          <w:rFonts w:ascii="Times New Roman" w:hAnsi="Times New Roman" w:cs="Times New Roman"/>
        </w:rPr>
      </w:pPr>
    </w:p>
    <w:p w:rsidR="005D6AB4" w:rsidRPr="005D6AB4" w:rsidRDefault="005D6AB4" w:rsidP="006C5934">
      <w:pPr>
        <w:spacing w:after="0"/>
        <w:jc w:val="right"/>
        <w:rPr>
          <w:rFonts w:ascii="Times New Roman" w:hAnsi="Times New Roman" w:cs="Times New Roman"/>
        </w:rPr>
      </w:pPr>
      <w:r w:rsidRPr="005D6AB4">
        <w:rPr>
          <w:rFonts w:ascii="Times New Roman" w:hAnsi="Times New Roman" w:cs="Times New Roman"/>
        </w:rPr>
        <w:lastRenderedPageBreak/>
        <w:t>Приложение 4</w:t>
      </w:r>
    </w:p>
    <w:p w:rsidR="005D6AB4" w:rsidRPr="005D6AB4" w:rsidRDefault="005D6AB4" w:rsidP="006C5934">
      <w:pPr>
        <w:spacing w:after="0"/>
        <w:jc w:val="right"/>
        <w:rPr>
          <w:rFonts w:ascii="Times New Roman" w:hAnsi="Times New Roman" w:cs="Times New Roman"/>
        </w:rPr>
      </w:pPr>
      <w:r w:rsidRPr="005D6A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                                                                                                                                                                      </w:t>
      </w:r>
    </w:p>
    <w:p w:rsidR="005D6AB4" w:rsidRPr="005D6AB4" w:rsidRDefault="005D6AB4" w:rsidP="006C5934">
      <w:pPr>
        <w:spacing w:after="0"/>
        <w:jc w:val="right"/>
        <w:rPr>
          <w:rFonts w:ascii="Times New Roman" w:hAnsi="Times New Roman" w:cs="Times New Roman"/>
        </w:rPr>
      </w:pPr>
      <w:r w:rsidRPr="005D6AB4">
        <w:rPr>
          <w:rFonts w:ascii="Times New Roman" w:hAnsi="Times New Roman" w:cs="Times New Roman"/>
        </w:rPr>
        <w:t xml:space="preserve"> Ваблинского сельсовета Конышевского района</w:t>
      </w:r>
    </w:p>
    <w:p w:rsidR="005D6AB4" w:rsidRPr="005D6AB4" w:rsidRDefault="005D6AB4" w:rsidP="006C5934">
      <w:pPr>
        <w:spacing w:after="0"/>
        <w:jc w:val="right"/>
        <w:rPr>
          <w:rFonts w:ascii="Times New Roman" w:hAnsi="Times New Roman" w:cs="Times New Roman"/>
          <w:b/>
        </w:rPr>
      </w:pPr>
      <w:r w:rsidRPr="005D6AB4">
        <w:rPr>
          <w:rFonts w:ascii="Times New Roman" w:hAnsi="Times New Roman" w:cs="Times New Roman"/>
          <w:b/>
        </w:rPr>
        <w:t>«</w:t>
      </w:r>
      <w:r w:rsidRPr="005D6AB4">
        <w:rPr>
          <w:rFonts w:ascii="Times New Roman" w:hAnsi="Times New Roman" w:cs="Times New Roman"/>
          <w:b/>
          <w:bCs/>
          <w:iCs/>
        </w:rPr>
        <w:t>Развитие  мер социальной поддержки отдельных категорий граждан</w:t>
      </w:r>
      <w:r w:rsidRPr="005D6AB4">
        <w:rPr>
          <w:rFonts w:ascii="Times New Roman" w:hAnsi="Times New Roman" w:cs="Times New Roman"/>
          <w:b/>
        </w:rPr>
        <w:t>»</w:t>
      </w:r>
    </w:p>
    <w:p w:rsidR="005D6AB4" w:rsidRPr="005D6AB4" w:rsidRDefault="005D6AB4" w:rsidP="005D6AB4">
      <w:pPr>
        <w:jc w:val="right"/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2980"/>
        <w:gridCol w:w="2551"/>
        <w:gridCol w:w="2126"/>
        <w:gridCol w:w="236"/>
        <w:gridCol w:w="48"/>
      </w:tblGrid>
      <w:tr w:rsidR="005D6AB4" w:rsidRPr="005D6AB4" w:rsidTr="000E553A">
        <w:trPr>
          <w:gridAfter w:val="1"/>
          <w:wAfter w:w="48" w:type="dxa"/>
          <w:trHeight w:val="923"/>
        </w:trPr>
        <w:tc>
          <w:tcPr>
            <w:tcW w:w="14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Ваблинского сельсовета Конышевского района «</w:t>
            </w:r>
            <w:r w:rsidRPr="005D6A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5D6A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AB4" w:rsidRPr="005D6AB4" w:rsidTr="000E553A">
        <w:trPr>
          <w:trHeight w:val="544"/>
        </w:trPr>
        <w:tc>
          <w:tcPr>
            <w:tcW w:w="2075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09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7941" w:type="dxa"/>
            <w:gridSpan w:val="5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5D6AB4" w:rsidRPr="005D6AB4" w:rsidTr="000E553A">
        <w:trPr>
          <w:trHeight w:val="565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5D6AB4" w:rsidRPr="005D6AB4" w:rsidRDefault="00E40505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D6AB4" w:rsidRPr="005D6AB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40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3"/>
          </w:tcPr>
          <w:p w:rsidR="005D6AB4" w:rsidRPr="005D6AB4" w:rsidRDefault="00E40505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D6AB4" w:rsidRPr="005D6AB4">
              <w:rPr>
                <w:rFonts w:ascii="Times New Roman" w:hAnsi="Times New Roman" w:cs="Times New Roman"/>
              </w:rPr>
              <w:br/>
            </w:r>
          </w:p>
        </w:tc>
      </w:tr>
      <w:tr w:rsidR="005D6AB4" w:rsidRPr="005D6AB4" w:rsidTr="000E553A">
        <w:trPr>
          <w:trHeight w:val="154"/>
        </w:trPr>
        <w:tc>
          <w:tcPr>
            <w:tcW w:w="2075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9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6</w:t>
            </w:r>
          </w:p>
        </w:tc>
      </w:tr>
      <w:tr w:rsidR="005D6AB4" w:rsidRPr="005D6AB4" w:rsidTr="000E553A">
        <w:trPr>
          <w:trHeight w:val="312"/>
        </w:trPr>
        <w:tc>
          <w:tcPr>
            <w:tcW w:w="2075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МУНИЦИПАЛЬНАЯ ПРОГРАММА 1</w:t>
            </w:r>
          </w:p>
        </w:tc>
        <w:tc>
          <w:tcPr>
            <w:tcW w:w="2709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AB4">
              <w:rPr>
                <w:rFonts w:ascii="Times New Roman" w:hAnsi="Times New Roman" w:cs="Times New Roman"/>
              </w:rPr>
              <w:t>Социальная поддержка граждан</w:t>
            </w:r>
          </w:p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980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551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410" w:type="dxa"/>
            <w:gridSpan w:val="3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rPr>
          <w:trHeight w:val="219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124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170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980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551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410" w:type="dxa"/>
            <w:gridSpan w:val="3"/>
          </w:tcPr>
          <w:p w:rsidR="005D6AB4" w:rsidRPr="005D6AB4" w:rsidRDefault="006C5934" w:rsidP="00CA1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rPr>
          <w:trHeight w:val="90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внебюджетные фонды                        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248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юридические лица </w:t>
            </w:r>
            <w:r w:rsidRPr="005D6AB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126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312"/>
        </w:trPr>
        <w:tc>
          <w:tcPr>
            <w:tcW w:w="2075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2709" w:type="dxa"/>
            <w:vMerge w:val="restart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980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551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410" w:type="dxa"/>
            <w:gridSpan w:val="3"/>
          </w:tcPr>
          <w:p w:rsidR="005D6AB4" w:rsidRPr="005D6AB4" w:rsidRDefault="006C5934" w:rsidP="00CA1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rPr>
          <w:trHeight w:val="276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238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181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980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551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410" w:type="dxa"/>
            <w:gridSpan w:val="3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rPr>
          <w:trHeight w:val="118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внебюджетные фонды                        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236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149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166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980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551" w:type="dxa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  <w:tc>
          <w:tcPr>
            <w:tcW w:w="2410" w:type="dxa"/>
            <w:gridSpan w:val="3"/>
          </w:tcPr>
          <w:p w:rsidR="005D6AB4" w:rsidRPr="005D6AB4" w:rsidRDefault="006C5934" w:rsidP="000E5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0505">
              <w:rPr>
                <w:rFonts w:ascii="Times New Roman" w:hAnsi="Times New Roman" w:cs="Times New Roman"/>
              </w:rPr>
              <w:t>52 466</w:t>
            </w:r>
          </w:p>
        </w:tc>
      </w:tr>
      <w:tr w:rsidR="005D6AB4" w:rsidRPr="005D6AB4" w:rsidTr="000E553A">
        <w:trPr>
          <w:trHeight w:val="192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 xml:space="preserve"> внебюджетные фонды                        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238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AB4" w:rsidRPr="005D6AB4" w:rsidTr="000E553A">
        <w:trPr>
          <w:trHeight w:val="312"/>
        </w:trPr>
        <w:tc>
          <w:tcPr>
            <w:tcW w:w="2075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D6AB4" w:rsidRPr="005D6AB4" w:rsidRDefault="005D6AB4" w:rsidP="000E553A">
            <w:pPr>
              <w:rPr>
                <w:rFonts w:ascii="Times New Roman" w:hAnsi="Times New Roman" w:cs="Times New Roman"/>
              </w:rPr>
            </w:pPr>
            <w:r w:rsidRPr="005D6AB4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980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5D6AB4" w:rsidRPr="005D6AB4" w:rsidRDefault="005D6AB4" w:rsidP="000E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5D6AB4" w:rsidRPr="005D6AB4" w:rsidRDefault="005D6AB4" w:rsidP="005D6AB4">
      <w:pPr>
        <w:rPr>
          <w:rFonts w:ascii="Times New Roman" w:hAnsi="Times New Roman" w:cs="Times New Roman"/>
        </w:rPr>
      </w:pPr>
    </w:p>
    <w:p w:rsidR="001B7809" w:rsidRPr="005D6AB4" w:rsidRDefault="001B7809" w:rsidP="00A81683">
      <w:pPr>
        <w:pStyle w:val="10"/>
        <w:spacing w:line="100" w:lineRule="atLeast"/>
        <w:rPr>
          <w:rFonts w:ascii="Times New Roman" w:hAnsi="Times New Roman" w:cs="Times New Roman"/>
          <w:szCs w:val="20"/>
        </w:rPr>
      </w:pPr>
    </w:p>
    <w:sectPr w:rsidR="001B7809" w:rsidRPr="005D6AB4" w:rsidSect="005D6AB4">
      <w:pgSz w:w="16838" w:h="11906" w:orient="landscape"/>
      <w:pgMar w:top="1531" w:right="1134" w:bottom="1247" w:left="1134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6E" w:rsidRDefault="00584B6E" w:rsidP="00086F5E">
      <w:pPr>
        <w:spacing w:after="0" w:line="240" w:lineRule="auto"/>
      </w:pPr>
      <w:r>
        <w:separator/>
      </w:r>
    </w:p>
  </w:endnote>
  <w:endnote w:type="continuationSeparator" w:id="0">
    <w:p w:rsidR="00584B6E" w:rsidRDefault="00584B6E" w:rsidP="0008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6E" w:rsidRDefault="00584B6E" w:rsidP="00086F5E">
      <w:pPr>
        <w:spacing w:after="0" w:line="240" w:lineRule="auto"/>
      </w:pPr>
      <w:r>
        <w:separator/>
      </w:r>
    </w:p>
  </w:footnote>
  <w:footnote w:type="continuationSeparator" w:id="0">
    <w:p w:rsidR="00584B6E" w:rsidRDefault="00584B6E" w:rsidP="0008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F5E"/>
    <w:rsid w:val="000235FF"/>
    <w:rsid w:val="00086F5E"/>
    <w:rsid w:val="000A4C65"/>
    <w:rsid w:val="000E0537"/>
    <w:rsid w:val="000E553A"/>
    <w:rsid w:val="00171A9A"/>
    <w:rsid w:val="001B7809"/>
    <w:rsid w:val="001C7BCD"/>
    <w:rsid w:val="00233762"/>
    <w:rsid w:val="0028061A"/>
    <w:rsid w:val="002A67F0"/>
    <w:rsid w:val="0030798C"/>
    <w:rsid w:val="003674B2"/>
    <w:rsid w:val="0046736C"/>
    <w:rsid w:val="00490794"/>
    <w:rsid w:val="00584B6E"/>
    <w:rsid w:val="0059076E"/>
    <w:rsid w:val="00594FED"/>
    <w:rsid w:val="005D6AB4"/>
    <w:rsid w:val="006C5934"/>
    <w:rsid w:val="006F0F5B"/>
    <w:rsid w:val="007044C3"/>
    <w:rsid w:val="00786845"/>
    <w:rsid w:val="007A5923"/>
    <w:rsid w:val="007C0995"/>
    <w:rsid w:val="007C275C"/>
    <w:rsid w:val="009F3EB0"/>
    <w:rsid w:val="00A81683"/>
    <w:rsid w:val="00B62F6C"/>
    <w:rsid w:val="00BD7E3E"/>
    <w:rsid w:val="00C20165"/>
    <w:rsid w:val="00C81C3D"/>
    <w:rsid w:val="00CA184A"/>
    <w:rsid w:val="00CD75AE"/>
    <w:rsid w:val="00D3389E"/>
    <w:rsid w:val="00D62EE0"/>
    <w:rsid w:val="00DF2A71"/>
    <w:rsid w:val="00E40505"/>
    <w:rsid w:val="00E50996"/>
    <w:rsid w:val="00E84BA5"/>
    <w:rsid w:val="00ED78B1"/>
    <w:rsid w:val="00F83C96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F5E"/>
    <w:rPr>
      <w:rFonts w:ascii="Tahoma" w:hAnsi="Tahoma" w:cs="Tahoma"/>
      <w:sz w:val="16"/>
      <w:szCs w:val="16"/>
    </w:rPr>
  </w:style>
  <w:style w:type="paragraph" w:customStyle="1" w:styleId="bodytext21">
    <w:name w:val="bodytext21"/>
    <w:basedOn w:val="a"/>
    <w:uiPriority w:val="99"/>
    <w:rsid w:val="0008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08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08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F5E"/>
  </w:style>
  <w:style w:type="paragraph" w:styleId="a6">
    <w:name w:val="header"/>
    <w:basedOn w:val="a"/>
    <w:link w:val="a7"/>
    <w:uiPriority w:val="99"/>
    <w:semiHidden/>
    <w:unhideWhenUsed/>
    <w:rsid w:val="0008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F5E"/>
  </w:style>
  <w:style w:type="paragraph" w:styleId="a8">
    <w:name w:val="footer"/>
    <w:basedOn w:val="a"/>
    <w:link w:val="a9"/>
    <w:uiPriority w:val="99"/>
    <w:semiHidden/>
    <w:unhideWhenUsed/>
    <w:rsid w:val="0008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F5E"/>
  </w:style>
  <w:style w:type="table" w:customStyle="1" w:styleId="1">
    <w:name w:val="Сетка таблицы1"/>
    <w:basedOn w:val="a1"/>
    <w:uiPriority w:val="39"/>
    <w:rsid w:val="004673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A81683"/>
    <w:pPr>
      <w:suppressAutoHyphens/>
      <w:spacing w:after="0" w:line="100" w:lineRule="atLeast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2">
    <w:name w:val="Обычный2"/>
    <w:rsid w:val="00A8168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A81683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A81683"/>
  </w:style>
  <w:style w:type="character" w:customStyle="1" w:styleId="3">
    <w:name w:val="Основной шрифт абзаца3"/>
    <w:rsid w:val="00A81683"/>
  </w:style>
  <w:style w:type="paragraph" w:styleId="ab">
    <w:name w:val="List Paragraph"/>
    <w:basedOn w:val="10"/>
    <w:qFormat/>
    <w:rsid w:val="00A8168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72</Pages>
  <Words>16604</Words>
  <Characters>94649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Vablya</dc:creator>
  <cp:keywords/>
  <dc:description/>
  <cp:lastModifiedBy>kazna4409@mail.ru</cp:lastModifiedBy>
  <cp:revision>20</cp:revision>
  <dcterms:created xsi:type="dcterms:W3CDTF">2022-07-22T11:52:00Z</dcterms:created>
  <dcterms:modified xsi:type="dcterms:W3CDTF">2023-11-21T13:28:00Z</dcterms:modified>
</cp:coreProperties>
</file>